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6556C9">
        <w:rPr>
          <w:rFonts w:ascii="Arial" w:hAnsi="Arial" w:cs="Arial"/>
          <w:color w:val="000000"/>
        </w:rPr>
        <w:t>043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F2D56">
        <w:rPr>
          <w:rFonts w:ascii="Arial" w:hAnsi="Arial" w:cs="Arial"/>
          <w:b/>
        </w:rPr>
        <w:t>APROVA</w:t>
      </w:r>
    </w:p>
    <w:p w:rsidR="001F2D56" w:rsidRDefault="001F2D56" w:rsidP="006B5A30">
      <w:pPr>
        <w:jc w:val="both"/>
        <w:rPr>
          <w:rFonts w:ascii="Arial" w:hAnsi="Arial" w:cs="Arial"/>
        </w:rPr>
      </w:pPr>
    </w:p>
    <w:p w:rsidR="00485DB1" w:rsidRPr="006556C9" w:rsidRDefault="001F2D56" w:rsidP="006B5A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Atualização dos leitos Clínicos e de UTI adulto e pediátrico para atendimento </w:t>
      </w:r>
      <w:proofErr w:type="spellStart"/>
      <w:r>
        <w:rPr>
          <w:rFonts w:ascii="Arial" w:hAnsi="Arial" w:cs="Arial"/>
        </w:rPr>
        <w:t>Covid19</w:t>
      </w:r>
      <w:proofErr w:type="spellEnd"/>
      <w:r>
        <w:rPr>
          <w:rFonts w:ascii="Arial" w:hAnsi="Arial" w:cs="Arial"/>
        </w:rPr>
        <w:t xml:space="preserve"> em Santa Catarina. Em anexo a Planilha com a especifica</w:t>
      </w:r>
      <w:r w:rsidR="006556C9">
        <w:rPr>
          <w:rFonts w:ascii="Arial" w:hAnsi="Arial" w:cs="Arial"/>
        </w:rPr>
        <w:t xml:space="preserve">ção dos leitos atualizados em </w:t>
      </w:r>
      <w:r w:rsidR="006556C9" w:rsidRPr="006556C9">
        <w:rPr>
          <w:rFonts w:ascii="Arial" w:hAnsi="Arial" w:cs="Arial"/>
          <w:b/>
        </w:rPr>
        <w:t>15</w:t>
      </w:r>
      <w:r w:rsidRPr="006556C9">
        <w:rPr>
          <w:rFonts w:ascii="Arial" w:hAnsi="Arial" w:cs="Arial"/>
          <w:b/>
        </w:rPr>
        <w:t>/04/2020</w:t>
      </w: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6556C9">
        <w:rPr>
          <w:rFonts w:ascii="Arial" w:hAnsi="Arial" w:cs="Arial"/>
        </w:rPr>
        <w:t>15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2D56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6C9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4EDC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3B8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2</cp:revision>
  <cp:lastPrinted>2018-07-17T18:48:00Z</cp:lastPrinted>
  <dcterms:created xsi:type="dcterms:W3CDTF">2020-04-15T14:02:00Z</dcterms:created>
  <dcterms:modified xsi:type="dcterms:W3CDTF">2020-04-15T14:02:00Z</dcterms:modified>
</cp:coreProperties>
</file>