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54C67" w14:textId="77777777" w:rsidR="00280649" w:rsidRDefault="00345103">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6440E6AE" w14:textId="77777777" w:rsidR="00280649" w:rsidRDefault="00345103">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proofErr w:type="spellStart"/>
      <w:r>
        <w:rPr>
          <w:rFonts w:ascii="Arial" w:hAnsi="Arial" w:cs="Arial"/>
          <w:color w:val="FF0000"/>
          <w:lang w:val="pt-BR"/>
        </w:rPr>
        <w:t>xxxxx</w:t>
      </w:r>
      <w:proofErr w:type="spellEnd"/>
    </w:p>
    <w:p w14:paraId="28DE8431" w14:textId="77777777" w:rsidR="00280649" w:rsidRDefault="00280649">
      <w:pPr>
        <w:pStyle w:val="Corpodetexto"/>
        <w:spacing w:before="120"/>
        <w:ind w:left="370" w:hangingChars="168" w:hanging="370"/>
        <w:jc w:val="center"/>
        <w:rPr>
          <w:rFonts w:ascii="Arial" w:hAnsi="Arial" w:cs="Arial"/>
          <w:color w:val="FF0000"/>
          <w:lang w:val="pt-BR"/>
        </w:rPr>
      </w:pPr>
    </w:p>
    <w:p w14:paraId="7B82239D" w14:textId="77777777" w:rsidR="00280649" w:rsidRDefault="00280649">
      <w:pPr>
        <w:jc w:val="cente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280649" w14:paraId="0CBD03AC" w14:textId="77777777">
        <w:trPr>
          <w:jc w:val="center"/>
        </w:trPr>
        <w:tc>
          <w:tcPr>
            <w:tcW w:w="9570" w:type="dxa"/>
            <w:shd w:val="clear" w:color="auto" w:fill="365F91" w:themeFill="accent1" w:themeFillShade="BF"/>
          </w:tcPr>
          <w:p w14:paraId="4A9D39BE" w14:textId="77777777" w:rsidR="00280649" w:rsidRDefault="00345103">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280649" w14:paraId="7489B883" w14:textId="77777777">
        <w:trPr>
          <w:jc w:val="center"/>
        </w:trPr>
        <w:tc>
          <w:tcPr>
            <w:tcW w:w="9570" w:type="dxa"/>
          </w:tcPr>
          <w:p w14:paraId="4A428233" w14:textId="77777777" w:rsidR="00280649" w:rsidRDefault="00345103">
            <w:pPr>
              <w:rPr>
                <w:rFonts w:ascii="Arial" w:hAnsi="Arial" w:cs="Arial"/>
                <w:b/>
                <w:color w:val="FF0000"/>
                <w:sz w:val="22"/>
                <w:szCs w:val="22"/>
              </w:rPr>
            </w:pPr>
            <w:r>
              <w:rPr>
                <w:rFonts w:ascii="Arial" w:hAnsi="Arial" w:cs="Arial"/>
                <w:bCs/>
                <w:color w:val="FF0000"/>
                <w:sz w:val="22"/>
                <w:szCs w:val="22"/>
              </w:rPr>
              <w:t>(INSERIR A UNIDADE DEMANDANTE)</w:t>
            </w:r>
          </w:p>
        </w:tc>
      </w:tr>
    </w:tbl>
    <w:p w14:paraId="62787F8F" w14:textId="77777777" w:rsidR="00280649" w:rsidRDefault="00280649">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280649" w14:paraId="18F9E5D8" w14:textId="77777777">
        <w:trPr>
          <w:jc w:val="center"/>
        </w:trPr>
        <w:tc>
          <w:tcPr>
            <w:tcW w:w="9570" w:type="dxa"/>
            <w:tcBorders>
              <w:top w:val="single" w:sz="4" w:space="0" w:color="000000"/>
            </w:tcBorders>
            <w:shd w:val="clear" w:color="auto" w:fill="365F91" w:themeFill="accent1" w:themeFillShade="BF"/>
          </w:tcPr>
          <w:p w14:paraId="43C28876" w14:textId="77777777" w:rsidR="00280649" w:rsidRDefault="00345103">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Pr>
                <w:rStyle w:val="Forte"/>
                <w:rFonts w:ascii="Arial" w:hAnsi="Arial" w:cs="Arial"/>
                <w:color w:val="FFFFFF" w:themeColor="background1"/>
                <w:sz w:val="22"/>
                <w:szCs w:val="22"/>
              </w:rPr>
              <w:t xml:space="preserve">ART. 6º, XXIII, “A”; ART. 18º, II, e </w:t>
            </w:r>
            <w:r>
              <w:rPr>
                <w:rFonts w:ascii="Arial" w:hAnsi="Arial" w:cs="Arial"/>
                <w:b/>
                <w:color w:val="FFFFFF" w:themeColor="background1"/>
                <w:sz w:val="22"/>
                <w:szCs w:val="22"/>
              </w:rPr>
              <w:t>ART. 40, §1º, I, DA LEI Nº 14.133/2021</w:t>
            </w:r>
            <w:r>
              <w:rPr>
                <w:rStyle w:val="Forte"/>
                <w:rFonts w:ascii="Arial" w:hAnsi="Arial" w:cs="Arial"/>
                <w:color w:val="FFFFFF" w:themeColor="background1"/>
                <w:sz w:val="22"/>
                <w:szCs w:val="22"/>
              </w:rPr>
              <w:t>)</w:t>
            </w:r>
          </w:p>
        </w:tc>
      </w:tr>
      <w:tr w:rsidR="00280649" w14:paraId="30EBE74E" w14:textId="77777777">
        <w:trPr>
          <w:jc w:val="center"/>
        </w:trPr>
        <w:tc>
          <w:tcPr>
            <w:tcW w:w="9570" w:type="dxa"/>
            <w:tcBorders>
              <w:top w:val="single" w:sz="4" w:space="0" w:color="000000"/>
            </w:tcBorders>
          </w:tcPr>
          <w:p w14:paraId="45F3542E" w14:textId="77777777" w:rsidR="00280649" w:rsidRDefault="00280649">
            <w:pPr>
              <w:tabs>
                <w:tab w:val="left" w:pos="786"/>
              </w:tabs>
              <w:jc w:val="both"/>
              <w:rPr>
                <w:rFonts w:ascii="Arial" w:eastAsia="Garamond" w:hAnsi="Arial" w:cs="Arial"/>
                <w:iCs/>
                <w:sz w:val="22"/>
                <w:szCs w:val="22"/>
              </w:rPr>
            </w:pPr>
          </w:p>
          <w:p w14:paraId="22F131D8" w14:textId="77777777" w:rsidR="00280649" w:rsidRDefault="00345103">
            <w:pPr>
              <w:tabs>
                <w:tab w:val="left" w:pos="786"/>
              </w:tabs>
              <w:jc w:val="both"/>
              <w:rPr>
                <w:rFonts w:ascii="Arial" w:hAnsi="Arial" w:cs="Arial"/>
                <w:color w:val="FF0000"/>
                <w:sz w:val="22"/>
                <w:szCs w:val="22"/>
              </w:rPr>
            </w:pPr>
            <w:r>
              <w:rPr>
                <w:rFonts w:ascii="Arial" w:eastAsia="Garamond" w:hAnsi="Arial" w:cs="Arial"/>
                <w:iCs/>
                <w:sz w:val="22"/>
                <w:szCs w:val="22"/>
              </w:rPr>
              <w:t>Solicitação de aquisição</w:t>
            </w:r>
            <w:r>
              <w:rPr>
                <w:rFonts w:ascii="Arial" w:eastAsia="Garamond" w:hAnsi="Arial" w:cs="Arial"/>
                <w:b/>
                <w:bCs/>
                <w:iCs/>
                <w:sz w:val="22"/>
                <w:szCs w:val="22"/>
              </w:rPr>
              <w:t xml:space="preserve"> </w:t>
            </w:r>
            <w:r>
              <w:rPr>
                <w:rFonts w:ascii="Arial" w:eastAsia="Garamond" w:hAnsi="Arial" w:cs="Arial"/>
                <w:iCs/>
                <w:sz w:val="22"/>
                <w:szCs w:val="22"/>
              </w:rPr>
              <w:t>de</w:t>
            </w:r>
            <w:r>
              <w:rPr>
                <w:rFonts w:ascii="Arial" w:eastAsia="Garamond" w:hAnsi="Arial" w:cs="Arial"/>
                <w:b/>
                <w:bCs/>
                <w:iCs/>
                <w:sz w:val="22"/>
                <w:szCs w:val="22"/>
              </w:rPr>
              <w:t xml:space="preserve"> </w:t>
            </w:r>
            <w:r>
              <w:rPr>
                <w:rFonts w:ascii="Arial" w:eastAsia="Garamond" w:hAnsi="Arial" w:cs="Arial"/>
                <w:b/>
                <w:bCs/>
                <w:iCs/>
                <w:color w:val="FF0000"/>
                <w:sz w:val="22"/>
                <w:szCs w:val="22"/>
              </w:rPr>
              <w:t>(descrever o objeto)</w:t>
            </w:r>
            <w:r>
              <w:rPr>
                <w:rFonts w:ascii="Arial" w:eastAsia="Garamond" w:hAnsi="Arial" w:cs="Arial"/>
                <w:iCs/>
                <w:sz w:val="22"/>
                <w:szCs w:val="22"/>
              </w:rPr>
              <w:t>, por meio de</w:t>
            </w:r>
            <w:r>
              <w:rPr>
                <w:rFonts w:ascii="Arial" w:eastAsia="Garamond" w:hAnsi="Arial" w:cs="Arial"/>
                <w:b/>
                <w:bCs/>
                <w:iCs/>
                <w:sz w:val="22"/>
                <w:szCs w:val="22"/>
              </w:rPr>
              <w:t xml:space="preserve"> inexigibilidade de licitação, </w:t>
            </w:r>
            <w:r>
              <w:rPr>
                <w:rFonts w:ascii="Arial" w:eastAsia="Garamond" w:hAnsi="Arial" w:cs="Arial"/>
                <w:iCs/>
                <w:sz w:val="22"/>
                <w:szCs w:val="22"/>
              </w:rPr>
              <w:t xml:space="preserve">para atendimento </w:t>
            </w:r>
            <w:r>
              <w:rPr>
                <w:rFonts w:ascii="Arial" w:hAnsi="Arial" w:cs="Arial"/>
                <w:sz w:val="22"/>
                <w:szCs w:val="22"/>
              </w:rPr>
              <w:t>de demanda</w:t>
            </w:r>
            <w:r>
              <w:rPr>
                <w:rFonts w:ascii="Arial" w:eastAsia="Garamond" w:hAnsi="Arial" w:cs="Arial"/>
                <w:iCs/>
                <w:sz w:val="22"/>
                <w:szCs w:val="22"/>
              </w:rPr>
              <w:t xml:space="preserve"> gerenciadas por unidades próprias da SES/SC.</w:t>
            </w:r>
            <w:r>
              <w:rPr>
                <w:rFonts w:ascii="Arial" w:hAnsi="Arial" w:cs="Arial"/>
                <w:color w:val="FF0000"/>
                <w:sz w:val="22"/>
                <w:szCs w:val="22"/>
              </w:rPr>
              <w:t xml:space="preserve"> </w:t>
            </w:r>
          </w:p>
          <w:p w14:paraId="1A11E9BD" w14:textId="77777777" w:rsidR="00280649" w:rsidRDefault="00280649">
            <w:pPr>
              <w:tabs>
                <w:tab w:val="left" w:pos="786"/>
              </w:tabs>
              <w:jc w:val="both"/>
              <w:rPr>
                <w:rFonts w:ascii="Arial" w:hAnsi="Arial" w:cs="Arial"/>
                <w:color w:val="FF0000"/>
                <w:sz w:val="22"/>
                <w:szCs w:val="22"/>
              </w:rPr>
            </w:pPr>
          </w:p>
          <w:p w14:paraId="3C40A8F7" w14:textId="77777777" w:rsidR="00280649" w:rsidRDefault="00345103">
            <w:pPr>
              <w:tabs>
                <w:tab w:val="left" w:pos="786"/>
              </w:tabs>
              <w:jc w:val="both"/>
              <w:rPr>
                <w:rFonts w:ascii="Arial" w:hAnsi="Arial" w:cs="Arial"/>
                <w:sz w:val="22"/>
                <w:szCs w:val="22"/>
              </w:rPr>
            </w:pPr>
            <w:r>
              <w:rPr>
                <w:rFonts w:ascii="Arial" w:hAnsi="Arial" w:cs="Arial"/>
                <w:sz w:val="22"/>
                <w:szCs w:val="22"/>
              </w:rPr>
              <w:t>- As condições de vigência e prorrogação constam no item 13.</w:t>
            </w:r>
          </w:p>
          <w:p w14:paraId="179ED324" w14:textId="77777777" w:rsidR="00280649" w:rsidRDefault="00280649">
            <w:pPr>
              <w:pStyle w:val="Normal2"/>
              <w:rPr>
                <w:rFonts w:ascii="Arial" w:hAnsi="Arial" w:cs="Arial"/>
                <w:sz w:val="22"/>
                <w:szCs w:val="22"/>
              </w:rPr>
            </w:pPr>
          </w:p>
          <w:p w14:paraId="4316C386" w14:textId="09B53EE7" w:rsidR="00280649" w:rsidRDefault="00345103">
            <w:pPr>
              <w:pStyle w:val="Normal2"/>
              <w:numPr>
                <w:ilvl w:val="1"/>
                <w:numId w:val="1"/>
              </w:numPr>
              <w:rPr>
                <w:rFonts w:ascii="Arial" w:hAnsi="Arial" w:cs="Arial"/>
                <w:sz w:val="22"/>
                <w:szCs w:val="22"/>
              </w:rPr>
            </w:pPr>
            <w:r>
              <w:rPr>
                <w:rFonts w:ascii="Arial" w:hAnsi="Arial" w:cs="Arial"/>
                <w:b/>
                <w:sz w:val="22"/>
                <w:szCs w:val="22"/>
              </w:rPr>
              <w:t>Especificações e quantidades</w:t>
            </w:r>
            <w:r w:rsidR="00C01870">
              <w:rPr>
                <w:rFonts w:ascii="Arial" w:hAnsi="Arial" w:cs="Arial"/>
                <w:b/>
                <w:sz w:val="22"/>
                <w:szCs w:val="22"/>
              </w:rPr>
              <w:t>:</w:t>
            </w:r>
          </w:p>
          <w:p w14:paraId="5B57D567" w14:textId="77777777" w:rsidR="00280649" w:rsidRDefault="00280649">
            <w:pPr>
              <w:pStyle w:val="Normal2"/>
              <w:rPr>
                <w:rFonts w:ascii="Arial" w:hAnsi="Arial" w:cs="Arial"/>
                <w:b/>
                <w:sz w:val="22"/>
                <w:szCs w:val="22"/>
              </w:rPr>
            </w:pPr>
          </w:p>
          <w:p w14:paraId="53A2B592" w14:textId="0AE14390" w:rsidR="00280649" w:rsidRDefault="00345103">
            <w:pPr>
              <w:numPr>
                <w:ilvl w:val="2"/>
                <w:numId w:val="2"/>
              </w:numPr>
              <w:tabs>
                <w:tab w:val="left" w:pos="480"/>
              </w:tabs>
              <w:jc w:val="both"/>
              <w:rPr>
                <w:rFonts w:ascii="Arial" w:hAnsi="Arial" w:cs="Arial"/>
                <w:sz w:val="22"/>
                <w:szCs w:val="22"/>
              </w:rPr>
            </w:pPr>
            <w:r>
              <w:rPr>
                <w:rFonts w:ascii="Arial" w:hAnsi="Arial" w:cs="Arial"/>
                <w:sz w:val="22"/>
                <w:szCs w:val="22"/>
              </w:rPr>
              <w:t xml:space="preserve">Conforme ANEXO I </w:t>
            </w:r>
            <w:r w:rsidR="00BD7171">
              <w:rPr>
                <w:rFonts w:ascii="Arial" w:hAnsi="Arial" w:cs="Arial"/>
                <w:sz w:val="22"/>
                <w:szCs w:val="22"/>
              </w:rPr>
              <w:t>– Requisição.</w:t>
            </w:r>
          </w:p>
          <w:p w14:paraId="241C841F" w14:textId="77777777" w:rsidR="00280649" w:rsidRDefault="00280649">
            <w:pPr>
              <w:tabs>
                <w:tab w:val="left" w:pos="480"/>
              </w:tabs>
              <w:jc w:val="both"/>
              <w:rPr>
                <w:rFonts w:ascii="Arial" w:hAnsi="Arial" w:cs="Arial"/>
                <w:sz w:val="22"/>
                <w:szCs w:val="22"/>
              </w:rPr>
            </w:pPr>
          </w:p>
          <w:p w14:paraId="75056A2E" w14:textId="739F4525" w:rsidR="00280649" w:rsidRPr="00C01870" w:rsidRDefault="00345103" w:rsidP="00C01870">
            <w:pPr>
              <w:pStyle w:val="PargrafodaLista"/>
              <w:numPr>
                <w:ilvl w:val="1"/>
                <w:numId w:val="2"/>
              </w:numPr>
              <w:tabs>
                <w:tab w:val="left" w:pos="480"/>
              </w:tabs>
              <w:jc w:val="both"/>
              <w:rPr>
                <w:rFonts w:ascii="Arial" w:hAnsi="Arial" w:cs="Arial"/>
                <w:b/>
                <w:bCs/>
                <w:sz w:val="22"/>
                <w:szCs w:val="22"/>
              </w:rPr>
            </w:pPr>
            <w:r w:rsidRPr="00C01870">
              <w:rPr>
                <w:rFonts w:ascii="Arial" w:hAnsi="Arial" w:cs="Arial"/>
                <w:b/>
                <w:bCs/>
                <w:sz w:val="22"/>
                <w:szCs w:val="22"/>
              </w:rPr>
              <w:t>Do catálogo eletrônico de padronização de compras (</w:t>
            </w:r>
            <w:r w:rsidRPr="00C01870">
              <w:rPr>
                <w:rStyle w:val="Forte"/>
                <w:rFonts w:ascii="Arial" w:hAnsi="Arial" w:cs="Arial"/>
                <w:sz w:val="22"/>
                <w:szCs w:val="22"/>
              </w:rPr>
              <w:t>art. 19º, II, da Lei nº 14.133/2021)</w:t>
            </w:r>
          </w:p>
          <w:p w14:paraId="6BC76D81" w14:textId="65A822E9" w:rsidR="00280649" w:rsidRPr="00C01870" w:rsidRDefault="00345103" w:rsidP="00C01870">
            <w:pPr>
              <w:pStyle w:val="PargrafodaLista"/>
              <w:numPr>
                <w:ilvl w:val="2"/>
                <w:numId w:val="2"/>
              </w:numPr>
              <w:tabs>
                <w:tab w:val="left" w:pos="480"/>
              </w:tabs>
              <w:spacing w:beforeLines="50"/>
              <w:jc w:val="both"/>
              <w:rPr>
                <w:rFonts w:ascii="Arial" w:hAnsi="Arial" w:cs="Arial"/>
                <w:b/>
                <w:sz w:val="22"/>
                <w:szCs w:val="22"/>
                <w:u w:val="single"/>
              </w:rPr>
            </w:pPr>
            <w:r w:rsidRPr="00C01870">
              <w:rPr>
                <w:rFonts w:ascii="Arial" w:hAnsi="Arial" w:cs="Arial"/>
                <w:sz w:val="22"/>
                <w:szCs w:val="22"/>
              </w:rPr>
              <w:t xml:space="preserve">As especificações contidas nos anexos supracitados, respeitam o Catálogo de Materiais e Serviços do Governo de SC. A consulta pode ser feita pelo </w:t>
            </w:r>
            <w:r w:rsidR="00DA127D">
              <w:fldChar w:fldCharType="begin"/>
            </w:r>
            <w:r w:rsidR="00DA127D">
              <w:instrText xml:space="preserve"> HYPERLINK "https://app.powerbi.</w:instrText>
            </w:r>
            <w:r w:rsidR="00DA127D">
              <w:instrText xml:space="preserve">com/view?r=eyJrIjoiODY4ZGM1OTQtMjc3Ny00YjIyLTgxY2EtMjlmNWY0MTFlZDk1IiwidCI6ImExN2QwM2ZjLTRiYWMtNGI2OC1iZDY4LWUzOTYzYTJlYzRlNiJ9" </w:instrText>
            </w:r>
            <w:r w:rsidR="00DA127D">
              <w:fldChar w:fldCharType="separate"/>
            </w:r>
            <w:r w:rsidRPr="00C01870">
              <w:rPr>
                <w:rFonts w:ascii="Arial" w:hAnsi="Arial" w:cs="Arial"/>
                <w:b/>
                <w:sz w:val="22"/>
                <w:szCs w:val="22"/>
                <w:u w:val="single"/>
              </w:rPr>
              <w:t>link</w:t>
            </w:r>
            <w:r w:rsidR="00DA127D">
              <w:rPr>
                <w:rFonts w:ascii="Arial" w:hAnsi="Arial" w:cs="Arial"/>
                <w:b/>
                <w:sz w:val="22"/>
                <w:szCs w:val="22"/>
                <w:u w:val="single"/>
              </w:rPr>
              <w:fldChar w:fldCharType="end"/>
            </w:r>
          </w:p>
          <w:p w14:paraId="5CC0E55F" w14:textId="1FE1A81B" w:rsidR="00280649" w:rsidRPr="00C01870" w:rsidRDefault="00345103" w:rsidP="00C01870">
            <w:pPr>
              <w:pStyle w:val="PargrafodaLista"/>
              <w:numPr>
                <w:ilvl w:val="2"/>
                <w:numId w:val="2"/>
              </w:numPr>
              <w:tabs>
                <w:tab w:val="left" w:pos="480"/>
              </w:tabs>
              <w:spacing w:beforeLines="50"/>
              <w:jc w:val="both"/>
              <w:rPr>
                <w:rFonts w:ascii="Arial" w:hAnsi="Arial" w:cs="Arial"/>
                <w:sz w:val="22"/>
                <w:szCs w:val="22"/>
              </w:rPr>
            </w:pPr>
            <w:r w:rsidRPr="00C01870">
              <w:rPr>
                <w:rFonts w:ascii="Arial" w:hAnsi="Arial" w:cs="Arial"/>
                <w:sz w:val="22"/>
                <w:szCs w:val="22"/>
              </w:rPr>
              <w:t>Em caso de divergência entre as descrições e especificações constantes no presente Termo de Referência e no Catálogo, prevalecem as primeiras.</w:t>
            </w:r>
          </w:p>
          <w:p w14:paraId="6F2C62EC" w14:textId="77777777" w:rsidR="00280649" w:rsidRDefault="00280649">
            <w:pPr>
              <w:pStyle w:val="Normal2"/>
              <w:rPr>
                <w:rFonts w:ascii="Arial" w:hAnsi="Arial" w:cs="Arial"/>
                <w:b/>
                <w:sz w:val="22"/>
                <w:szCs w:val="22"/>
              </w:rPr>
            </w:pPr>
          </w:p>
          <w:p w14:paraId="14DBE9C7" w14:textId="0B3BA1A7" w:rsidR="00280649" w:rsidRDefault="00345103" w:rsidP="00C01870">
            <w:pPr>
              <w:pStyle w:val="Normal2"/>
              <w:numPr>
                <w:ilvl w:val="1"/>
                <w:numId w:val="2"/>
              </w:numPr>
              <w:jc w:val="both"/>
              <w:rPr>
                <w:rFonts w:ascii="Arial" w:hAnsi="Arial" w:cs="Arial"/>
                <w:b/>
                <w:sz w:val="22"/>
                <w:szCs w:val="22"/>
              </w:rPr>
            </w:pPr>
            <w:r>
              <w:rPr>
                <w:rFonts w:ascii="Arial" w:hAnsi="Arial" w:cs="Arial"/>
                <w:b/>
                <w:sz w:val="22"/>
                <w:szCs w:val="22"/>
              </w:rPr>
              <w:t>Da natureza do objeto (</w:t>
            </w:r>
            <w:r>
              <w:rPr>
                <w:rStyle w:val="Forte"/>
                <w:rFonts w:ascii="Arial" w:hAnsi="Arial" w:cs="Arial"/>
                <w:sz w:val="22"/>
                <w:szCs w:val="22"/>
              </w:rPr>
              <w:t>art. 20ºda Lei nº 14.133/2021 e art. 5º, parágrafo único, do Decreto Estadual nº 2355/2021)</w:t>
            </w:r>
            <w:r w:rsidR="00C01870">
              <w:rPr>
                <w:rStyle w:val="Forte"/>
                <w:rFonts w:ascii="Arial" w:hAnsi="Arial" w:cs="Arial"/>
                <w:sz w:val="22"/>
                <w:szCs w:val="22"/>
              </w:rPr>
              <w:t>.</w:t>
            </w:r>
          </w:p>
          <w:p w14:paraId="53A43C73" w14:textId="77777777" w:rsidR="00280649" w:rsidRDefault="00280649">
            <w:pPr>
              <w:pStyle w:val="Normal2"/>
              <w:rPr>
                <w:rFonts w:ascii="Arial" w:hAnsi="Arial" w:cs="Arial"/>
                <w:b/>
                <w:sz w:val="22"/>
                <w:szCs w:val="22"/>
              </w:rPr>
            </w:pPr>
          </w:p>
          <w:p w14:paraId="5EAFFAB7" w14:textId="44497E42" w:rsidR="00280649" w:rsidRDefault="00345103" w:rsidP="00C01870">
            <w:pPr>
              <w:pStyle w:val="PargrafodaLista"/>
              <w:numPr>
                <w:ilvl w:val="2"/>
                <w:numId w:val="2"/>
              </w:numPr>
              <w:snapToGrid w:val="0"/>
              <w:spacing w:before="0"/>
              <w:jc w:val="both"/>
              <w:rPr>
                <w:rFonts w:ascii="Arial" w:hAnsi="Arial" w:cs="Arial"/>
                <w:sz w:val="22"/>
                <w:szCs w:val="22"/>
                <w:lang w:val="pt-BR"/>
              </w:rPr>
            </w:pP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203230C0" w14:textId="527D738E" w:rsidR="00280649" w:rsidRDefault="00345103" w:rsidP="00C01870">
            <w:pPr>
              <w:pStyle w:val="PargrafodaLista"/>
              <w:numPr>
                <w:ilvl w:val="2"/>
                <w:numId w:val="2"/>
              </w:numPr>
              <w:snapToGrid w:val="0"/>
              <w:spacing w:beforeLines="50"/>
              <w:jc w:val="both"/>
              <w:rPr>
                <w:rFonts w:ascii="Arial" w:hAnsi="Arial" w:cs="Arial"/>
                <w:bCs/>
                <w:color w:val="000000"/>
                <w:sz w:val="22"/>
                <w:szCs w:val="22"/>
                <w:lang w:val="pt-BR"/>
              </w:rPr>
            </w:pP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r>
              <w:rPr>
                <w:rFonts w:ascii="Arial" w:hAnsi="Arial" w:cs="Arial"/>
                <w:bCs/>
                <w:sz w:val="22"/>
                <w:szCs w:val="22"/>
                <w:lang w:val="pt-BR"/>
              </w:rPr>
              <w:t>ns</w:t>
            </w:r>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4084E94D" w14:textId="31C6F6AA" w:rsidR="00280649" w:rsidRDefault="00345103" w:rsidP="00C01870">
            <w:pPr>
              <w:pStyle w:val="PargrafodaLista"/>
              <w:numPr>
                <w:ilvl w:val="2"/>
                <w:numId w:val="2"/>
              </w:numPr>
              <w:snapToGrid w:val="0"/>
              <w:spacing w:beforeLines="50"/>
              <w:jc w:val="both"/>
              <w:rPr>
                <w:rFonts w:ascii="Arial" w:hAnsi="Arial" w:cs="Arial"/>
                <w:bCs/>
                <w:sz w:val="22"/>
                <w:szCs w:val="22"/>
                <w:lang w:val="pt-BR"/>
              </w:rPr>
            </w:pP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45F7079D" w14:textId="77777777" w:rsidR="00280649" w:rsidRDefault="00280649">
            <w:pPr>
              <w:pStyle w:val="Normal2"/>
              <w:rPr>
                <w:rFonts w:ascii="Arial" w:hAnsi="Arial" w:cs="Arial"/>
                <w:sz w:val="22"/>
                <w:szCs w:val="22"/>
              </w:rPr>
            </w:pPr>
          </w:p>
        </w:tc>
      </w:tr>
      <w:tr w:rsidR="00280649" w14:paraId="018DE46C" w14:textId="77777777">
        <w:trPr>
          <w:jc w:val="center"/>
        </w:trPr>
        <w:tc>
          <w:tcPr>
            <w:tcW w:w="9570" w:type="dxa"/>
            <w:tcBorders>
              <w:top w:val="single" w:sz="4" w:space="0" w:color="000000"/>
            </w:tcBorders>
            <w:shd w:val="clear" w:color="auto" w:fill="365F91" w:themeFill="accent1" w:themeFillShade="BF"/>
          </w:tcPr>
          <w:p w14:paraId="651569EF" w14:textId="77777777" w:rsidR="00280649" w:rsidRDefault="00345103">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280649" w14:paraId="006DBBBF" w14:textId="77777777">
        <w:trPr>
          <w:jc w:val="center"/>
        </w:trPr>
        <w:tc>
          <w:tcPr>
            <w:tcW w:w="9570" w:type="dxa"/>
            <w:tcBorders>
              <w:top w:val="single" w:sz="4" w:space="0" w:color="000000"/>
            </w:tcBorders>
          </w:tcPr>
          <w:p w14:paraId="3B80BA9B" w14:textId="77777777" w:rsidR="00280649" w:rsidRDefault="00280649">
            <w:pPr>
              <w:ind w:right="228"/>
              <w:jc w:val="both"/>
              <w:rPr>
                <w:rFonts w:ascii="Arial" w:eastAsia="Arial MT" w:hAnsi="Arial" w:cs="Arial"/>
                <w:bCs/>
                <w:color w:val="000000"/>
                <w:sz w:val="22"/>
                <w:szCs w:val="22"/>
                <w:lang w:eastAsia="en-US"/>
              </w:rPr>
            </w:pPr>
          </w:p>
          <w:p w14:paraId="31E5F99C" w14:textId="416E5177" w:rsidR="00C01870" w:rsidRPr="00C01870" w:rsidRDefault="00345103" w:rsidP="00C01870">
            <w:pPr>
              <w:pStyle w:val="PargrafodaLista"/>
              <w:numPr>
                <w:ilvl w:val="1"/>
                <w:numId w:val="2"/>
              </w:numPr>
              <w:ind w:right="-6"/>
              <w:jc w:val="both"/>
              <w:rPr>
                <w:rFonts w:ascii="Arial" w:hAnsi="Arial" w:cs="Arial"/>
                <w:bCs/>
                <w:color w:val="000000"/>
                <w:sz w:val="22"/>
                <w:szCs w:val="22"/>
              </w:rPr>
            </w:pPr>
            <w:r w:rsidRPr="00C01870">
              <w:rPr>
                <w:rFonts w:ascii="Arial" w:hAnsi="Arial" w:cs="Arial"/>
                <w:bCs/>
                <w:color w:val="000000"/>
                <w:sz w:val="22"/>
                <w:szCs w:val="22"/>
              </w:rPr>
              <w:t>Conforme informado no Estudo Técnico Preliminar, esta aquisição se justifica por</w:t>
            </w:r>
            <w:r w:rsidRPr="00C01870">
              <w:rPr>
                <w:rFonts w:ascii="Arial" w:hAnsi="Arial" w:cs="Arial"/>
                <w:bCs/>
                <w:color w:val="FF0000"/>
                <w:sz w:val="22"/>
                <w:szCs w:val="22"/>
              </w:rPr>
              <w:t>..... incluir a justificativa do ETP.</w:t>
            </w:r>
          </w:p>
          <w:p w14:paraId="403813E7" w14:textId="77777777" w:rsidR="00C01870" w:rsidRPr="00C01870" w:rsidRDefault="00C01870" w:rsidP="00C01870">
            <w:pPr>
              <w:pStyle w:val="PargrafodaLista"/>
              <w:ind w:left="0" w:right="-6"/>
              <w:jc w:val="both"/>
              <w:rPr>
                <w:rFonts w:ascii="Arial" w:hAnsi="Arial" w:cs="Arial"/>
                <w:bCs/>
                <w:color w:val="000000"/>
                <w:sz w:val="22"/>
                <w:szCs w:val="22"/>
              </w:rPr>
            </w:pPr>
          </w:p>
          <w:p w14:paraId="5ADFED8D" w14:textId="301B4397" w:rsidR="00280649" w:rsidRDefault="00345103" w:rsidP="00C01870">
            <w:pPr>
              <w:pStyle w:val="Normal2"/>
              <w:numPr>
                <w:ilvl w:val="1"/>
                <w:numId w:val="2"/>
              </w:numPr>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Justificativas adicionais (se houver necessidade), caso contrário, retirar esse item.</w:t>
            </w:r>
          </w:p>
          <w:p w14:paraId="5BA913E9" w14:textId="77777777" w:rsidR="00280649" w:rsidRDefault="00280649">
            <w:pPr>
              <w:jc w:val="both"/>
              <w:rPr>
                <w:rFonts w:ascii="Arial" w:hAnsi="Arial" w:cs="Arial"/>
                <w:color w:val="548DD4"/>
                <w:sz w:val="22"/>
                <w:szCs w:val="22"/>
              </w:rPr>
            </w:pPr>
          </w:p>
        </w:tc>
      </w:tr>
      <w:tr w:rsidR="00280649" w14:paraId="7ABE7F81" w14:textId="77777777">
        <w:trPr>
          <w:jc w:val="center"/>
        </w:trPr>
        <w:tc>
          <w:tcPr>
            <w:tcW w:w="9570" w:type="dxa"/>
            <w:tcBorders>
              <w:top w:val="single" w:sz="4" w:space="0" w:color="000000"/>
            </w:tcBorders>
            <w:shd w:val="clear" w:color="auto" w:fill="365F91" w:themeFill="accent1" w:themeFillShade="BF"/>
          </w:tcPr>
          <w:p w14:paraId="0CC849A9" w14:textId="77777777" w:rsidR="00280649" w:rsidRDefault="00345103">
            <w:pPr>
              <w:numPr>
                <w:ilvl w:val="0"/>
                <w:numId w:val="2"/>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280649" w14:paraId="3E4F56B2" w14:textId="77777777">
        <w:trPr>
          <w:jc w:val="center"/>
        </w:trPr>
        <w:tc>
          <w:tcPr>
            <w:tcW w:w="9570" w:type="dxa"/>
            <w:tcBorders>
              <w:top w:val="single" w:sz="4" w:space="0" w:color="000000"/>
            </w:tcBorders>
          </w:tcPr>
          <w:p w14:paraId="792E7C85" w14:textId="77777777" w:rsidR="00280649" w:rsidRDefault="00280649">
            <w:pPr>
              <w:jc w:val="both"/>
              <w:rPr>
                <w:rFonts w:ascii="Arial" w:hAnsi="Arial" w:cs="Arial"/>
                <w:color w:val="548DD4"/>
                <w:sz w:val="22"/>
                <w:szCs w:val="22"/>
              </w:rPr>
            </w:pPr>
          </w:p>
          <w:p w14:paraId="076BFE45" w14:textId="77777777" w:rsidR="00280649" w:rsidRDefault="00345103">
            <w:pPr>
              <w:numPr>
                <w:ilvl w:val="1"/>
                <w:numId w:val="2"/>
              </w:numPr>
              <w:ind w:right="-6"/>
              <w:jc w:val="both"/>
              <w:rPr>
                <w:rFonts w:ascii="Arial" w:hAnsi="Arial" w:cs="Arial"/>
                <w:sz w:val="22"/>
                <w:szCs w:val="22"/>
              </w:rPr>
            </w:pPr>
            <w:r>
              <w:rPr>
                <w:rFonts w:ascii="Arial" w:eastAsia="Arial MT" w:hAnsi="Arial" w:cs="Arial"/>
                <w:bCs/>
                <w:color w:val="000000"/>
                <w:sz w:val="22"/>
                <w:szCs w:val="22"/>
                <w:lang w:eastAsia="en-US"/>
              </w:rPr>
              <w:t xml:space="preserve">Conforme informado no Estudo Técnico Preliminar, </w:t>
            </w:r>
            <w:r>
              <w:rPr>
                <w:rFonts w:ascii="Arial" w:hAnsi="Arial" w:cs="Arial"/>
                <w:color w:val="FF0000"/>
                <w:sz w:val="22"/>
                <w:szCs w:val="22"/>
              </w:rPr>
              <w:t>a contratação da solução mostra-se necessária para resolver a demanda apresentada. Os valores e os quantitativos estão previstos no plano anual de compras, demonstrando ser uma aquisição economicamente viável;</w:t>
            </w:r>
          </w:p>
          <w:p w14:paraId="55064B99" w14:textId="77777777" w:rsidR="00280649" w:rsidRDefault="00345103">
            <w:pPr>
              <w:pStyle w:val="Normal2"/>
              <w:numPr>
                <w:ilvl w:val="1"/>
                <w:numId w:val="2"/>
              </w:numPr>
              <w:jc w:val="both"/>
              <w:rPr>
                <w:rFonts w:ascii="Arial" w:eastAsia="Garamond" w:hAnsi="Arial" w:cs="Arial"/>
                <w:iCs/>
                <w:color w:val="FF0000"/>
                <w:sz w:val="22"/>
                <w:szCs w:val="22"/>
                <w:lang w:eastAsia="en-US"/>
              </w:rPr>
            </w:pPr>
            <w:r>
              <w:rPr>
                <w:rFonts w:ascii="Arial" w:eastAsia="Garamond" w:hAnsi="Arial" w:cs="Arial"/>
                <w:iCs/>
                <w:color w:val="FF0000"/>
                <w:sz w:val="22"/>
                <w:szCs w:val="22"/>
                <w:lang w:eastAsia="en-US"/>
              </w:rPr>
              <w:lastRenderedPageBreak/>
              <w:t>Complemento da informação, caso contrário, retirar esse item.</w:t>
            </w:r>
          </w:p>
          <w:p w14:paraId="7B1DB901" w14:textId="77777777" w:rsidR="00280649" w:rsidRDefault="00280649">
            <w:pPr>
              <w:jc w:val="both"/>
              <w:rPr>
                <w:rFonts w:ascii="Arial" w:hAnsi="Arial" w:cs="Arial"/>
                <w:color w:val="548DD4"/>
                <w:sz w:val="22"/>
                <w:szCs w:val="22"/>
              </w:rPr>
            </w:pPr>
          </w:p>
        </w:tc>
      </w:tr>
      <w:tr w:rsidR="00280649" w14:paraId="7F115B91" w14:textId="77777777">
        <w:trPr>
          <w:jc w:val="center"/>
        </w:trPr>
        <w:tc>
          <w:tcPr>
            <w:tcW w:w="9570" w:type="dxa"/>
            <w:tcBorders>
              <w:top w:val="single" w:sz="4" w:space="0" w:color="000000"/>
            </w:tcBorders>
            <w:shd w:val="clear" w:color="auto" w:fill="365F91" w:themeFill="accent1" w:themeFillShade="BF"/>
          </w:tcPr>
          <w:p w14:paraId="04BDC3E8" w14:textId="77777777" w:rsidR="00280649" w:rsidRDefault="00345103">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lastRenderedPageBreak/>
              <w:t>DOS REQUISITOS DA CONTRATAÇÃO (</w:t>
            </w:r>
            <w:r>
              <w:rPr>
                <w:rStyle w:val="Forte"/>
                <w:rFonts w:ascii="Arial" w:hAnsi="Arial" w:cs="Arial"/>
                <w:color w:val="FFFFFF" w:themeColor="background1"/>
                <w:sz w:val="22"/>
                <w:szCs w:val="22"/>
              </w:rPr>
              <w:t>ART. 6º, XXIII, “D” DA LEI Nº 14.133/2021)</w:t>
            </w:r>
          </w:p>
        </w:tc>
      </w:tr>
      <w:tr w:rsidR="00280649" w14:paraId="64C88AF8" w14:textId="77777777">
        <w:trPr>
          <w:jc w:val="center"/>
        </w:trPr>
        <w:tc>
          <w:tcPr>
            <w:tcW w:w="9570" w:type="dxa"/>
            <w:tcBorders>
              <w:top w:val="single" w:sz="4" w:space="0" w:color="000000"/>
            </w:tcBorders>
          </w:tcPr>
          <w:p w14:paraId="57F2C408" w14:textId="77777777" w:rsidR="00280649" w:rsidRDefault="00280649">
            <w:pPr>
              <w:tabs>
                <w:tab w:val="left" w:pos="240"/>
              </w:tabs>
              <w:rPr>
                <w:rFonts w:ascii="Arial" w:hAnsi="Arial" w:cs="Arial"/>
                <w:b/>
                <w:color w:val="FFFFFF" w:themeColor="background1"/>
                <w:sz w:val="22"/>
                <w:szCs w:val="22"/>
              </w:rPr>
            </w:pPr>
          </w:p>
          <w:p w14:paraId="17575893" w14:textId="008BB1DB" w:rsidR="00280649" w:rsidRDefault="00345103">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0A32C42D" w14:textId="77777777" w:rsidR="00C01870" w:rsidRDefault="00C01870" w:rsidP="00C01870">
            <w:pPr>
              <w:tabs>
                <w:tab w:val="left" w:pos="0"/>
                <w:tab w:val="left" w:pos="480"/>
              </w:tabs>
              <w:jc w:val="both"/>
              <w:rPr>
                <w:rFonts w:ascii="Arial" w:hAnsi="Arial" w:cs="Arial"/>
                <w:bCs/>
                <w:sz w:val="22"/>
                <w:szCs w:val="22"/>
              </w:rPr>
            </w:pPr>
          </w:p>
          <w:p w14:paraId="0CEDC7F0" w14:textId="42605E4F" w:rsidR="00280649" w:rsidRPr="00C01870" w:rsidRDefault="00345103">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060ECAEE" w14:textId="77777777" w:rsidR="00C01870" w:rsidRDefault="00C01870" w:rsidP="00C01870">
            <w:pPr>
              <w:tabs>
                <w:tab w:val="left" w:pos="0"/>
                <w:tab w:val="left" w:pos="480"/>
              </w:tabs>
              <w:jc w:val="both"/>
              <w:rPr>
                <w:rFonts w:ascii="Arial" w:hAnsi="Arial" w:cs="Arial"/>
                <w:b/>
                <w:sz w:val="22"/>
                <w:szCs w:val="22"/>
              </w:rPr>
            </w:pPr>
          </w:p>
          <w:p w14:paraId="191BEF12" w14:textId="77777777" w:rsidR="00280649" w:rsidRDefault="00345103">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5FAF57CF" w14:textId="77777777" w:rsidR="00280649" w:rsidRDefault="00280649">
            <w:pPr>
              <w:tabs>
                <w:tab w:val="left" w:pos="240"/>
              </w:tabs>
              <w:rPr>
                <w:rFonts w:ascii="Arial" w:hAnsi="Arial" w:cs="Arial"/>
                <w:b/>
                <w:color w:val="FFFFFF" w:themeColor="background1"/>
                <w:sz w:val="22"/>
                <w:szCs w:val="22"/>
              </w:rPr>
            </w:pPr>
          </w:p>
        </w:tc>
      </w:tr>
      <w:tr w:rsidR="00280649" w14:paraId="12F53C05" w14:textId="77777777">
        <w:trPr>
          <w:jc w:val="center"/>
        </w:trPr>
        <w:tc>
          <w:tcPr>
            <w:tcW w:w="9570" w:type="dxa"/>
            <w:tcBorders>
              <w:top w:val="single" w:sz="4" w:space="0" w:color="000000"/>
            </w:tcBorders>
            <w:shd w:val="clear" w:color="auto" w:fill="365F91" w:themeFill="accent1" w:themeFillShade="BF"/>
          </w:tcPr>
          <w:p w14:paraId="7C884613" w14:textId="77777777" w:rsidR="00280649" w:rsidRDefault="00345103">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280649" w14:paraId="4A1D764E" w14:textId="77777777">
        <w:trPr>
          <w:jc w:val="center"/>
        </w:trPr>
        <w:tc>
          <w:tcPr>
            <w:tcW w:w="9570" w:type="dxa"/>
            <w:tcBorders>
              <w:top w:val="single" w:sz="4" w:space="0" w:color="000000"/>
            </w:tcBorders>
          </w:tcPr>
          <w:p w14:paraId="650C3BB2" w14:textId="77777777" w:rsidR="00280649" w:rsidRDefault="00280649">
            <w:pPr>
              <w:pStyle w:val="PargrafodaLista"/>
              <w:tabs>
                <w:tab w:val="left" w:pos="0"/>
                <w:tab w:val="left" w:pos="480"/>
              </w:tabs>
              <w:spacing w:before="0"/>
              <w:ind w:left="0"/>
              <w:jc w:val="both"/>
              <w:rPr>
                <w:rFonts w:ascii="Arial" w:hAnsi="Arial" w:cs="Arial"/>
                <w:bCs/>
                <w:sz w:val="22"/>
                <w:szCs w:val="22"/>
              </w:rPr>
            </w:pPr>
          </w:p>
          <w:p w14:paraId="215AF821" w14:textId="77777777" w:rsidR="00280649" w:rsidRDefault="00345103">
            <w:pPr>
              <w:pStyle w:val="PargrafodaLista"/>
              <w:numPr>
                <w:ilvl w:val="1"/>
                <w:numId w:val="2"/>
              </w:numPr>
              <w:tabs>
                <w:tab w:val="left" w:pos="0"/>
                <w:tab w:val="left" w:pos="480"/>
              </w:tabs>
              <w:spacing w:before="0"/>
              <w:jc w:val="both"/>
              <w:rPr>
                <w:rFonts w:ascii="Arial" w:hAnsi="Arial" w:cs="Arial"/>
                <w:bCs/>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w:t>
            </w:r>
            <w:r>
              <w:rPr>
                <w:rFonts w:ascii="Arial" w:hAnsi="Arial" w:cs="Arial"/>
                <w:b/>
                <w:sz w:val="22"/>
                <w:szCs w:val="22"/>
              </w:rPr>
              <w:t>:</w:t>
            </w:r>
          </w:p>
          <w:p w14:paraId="39EDC302" w14:textId="589CACDE" w:rsidR="00280649" w:rsidRDefault="00345103" w:rsidP="00C01870">
            <w:pPr>
              <w:pStyle w:val="Corpodetexto"/>
              <w:numPr>
                <w:ilvl w:val="2"/>
                <w:numId w:val="2"/>
              </w:numPr>
              <w:tabs>
                <w:tab w:val="left" w:pos="0"/>
              </w:tabs>
              <w:spacing w:beforeLines="50" w:before="120"/>
              <w:jc w:val="both"/>
              <w:rPr>
                <w:rFonts w:ascii="Arial" w:hAnsi="Arial" w:cs="Arial"/>
                <w:color w:val="000000" w:themeColor="text1"/>
              </w:rPr>
            </w:pPr>
            <w:r>
              <w:rPr>
                <w:rFonts w:ascii="Arial" w:hAnsi="Arial" w:cs="Arial"/>
                <w:color w:val="000000" w:themeColor="text1"/>
                <w:lang w:val="pt-BR"/>
              </w:rPr>
              <w:t xml:space="preserve">Não aplicável nas dispensas de licitação. </w:t>
            </w:r>
          </w:p>
          <w:p w14:paraId="715F0654" w14:textId="77777777" w:rsidR="00280649" w:rsidRDefault="00345103">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6582C637" w14:textId="77777777" w:rsidR="00280649" w:rsidRDefault="00280649">
            <w:pPr>
              <w:pStyle w:val="Corpodetexto"/>
              <w:tabs>
                <w:tab w:val="left" w:pos="480"/>
              </w:tabs>
              <w:ind w:right="-6"/>
              <w:jc w:val="both"/>
              <w:rPr>
                <w:rFonts w:ascii="Arial" w:hAnsi="Arial" w:cs="Arial"/>
                <w:bCs/>
                <w:color w:val="FF0000"/>
                <w:lang w:val="pt-BR"/>
              </w:rPr>
            </w:pPr>
          </w:p>
          <w:p w14:paraId="64FB1601" w14:textId="77777777" w:rsidR="00280649" w:rsidRDefault="00345103">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proofErr w:type="spellStart"/>
            <w:r>
              <w:rPr>
                <w:rFonts w:ascii="Arial" w:eastAsia="Calibri" w:hAnsi="Arial" w:cs="Arial"/>
                <w:lang w:val="pt-BR"/>
              </w:rPr>
              <w:t>co</w:t>
            </w:r>
            <w:proofErr w:type="spellEnd"/>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0F87FF08" w14:textId="77777777" w:rsidR="00280649" w:rsidRDefault="00280649">
            <w:pPr>
              <w:pStyle w:val="Corpodetexto"/>
              <w:ind w:right="85"/>
              <w:jc w:val="both"/>
              <w:rPr>
                <w:rFonts w:ascii="Arial" w:hAnsi="Arial" w:cs="Arial"/>
                <w:color w:val="FF0000"/>
              </w:rPr>
            </w:pPr>
          </w:p>
          <w:p w14:paraId="6F4F8123" w14:textId="77777777" w:rsidR="00280649" w:rsidRDefault="00345103">
            <w:pPr>
              <w:pStyle w:val="Corpodetexto"/>
              <w:numPr>
                <w:ilvl w:val="1"/>
                <w:numId w:val="2"/>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581A1480" w14:textId="77777777" w:rsidR="00280649" w:rsidRDefault="00280649">
            <w:pPr>
              <w:pStyle w:val="Corpodetexto"/>
              <w:tabs>
                <w:tab w:val="left" w:pos="480"/>
              </w:tabs>
              <w:ind w:right="85"/>
              <w:jc w:val="both"/>
              <w:rPr>
                <w:rFonts w:ascii="Arial" w:hAnsi="Arial" w:cs="Arial"/>
                <w:b/>
              </w:rPr>
            </w:pPr>
          </w:p>
          <w:p w14:paraId="7B9144D8" w14:textId="77777777" w:rsidR="00280649" w:rsidRDefault="00345103">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0F0B0437" w14:textId="77777777" w:rsidR="00280649" w:rsidRDefault="00280649">
            <w:pPr>
              <w:pStyle w:val="Corpodetexto"/>
              <w:spacing w:before="4"/>
              <w:ind w:left="13" w:right="83" w:hangingChars="6" w:hanging="13"/>
              <w:rPr>
                <w:rFonts w:ascii="Arial" w:hAnsi="Arial" w:cs="Arial"/>
              </w:rPr>
            </w:pPr>
          </w:p>
          <w:p w14:paraId="34AD5B44" w14:textId="77777777" w:rsidR="00280649" w:rsidRDefault="00345103">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79931CC3" w14:textId="77777777" w:rsidR="00280649" w:rsidRDefault="00280649">
            <w:pPr>
              <w:pStyle w:val="Corpodetexto"/>
              <w:ind w:left="13" w:hangingChars="6" w:hanging="13"/>
              <w:jc w:val="both"/>
              <w:rPr>
                <w:rFonts w:ascii="Arial" w:hAnsi="Arial" w:cs="Arial"/>
                <w:color w:val="FF0000"/>
                <w:lang w:val="pt-BR"/>
              </w:rPr>
            </w:pPr>
          </w:p>
          <w:p w14:paraId="1BC3559C" w14:textId="77777777" w:rsidR="00280649" w:rsidRDefault="00345103">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2FB80363" w14:textId="77777777" w:rsidR="00280649" w:rsidRDefault="00345103">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4166ABE8" w14:textId="77777777" w:rsidR="00280649" w:rsidRDefault="00280649">
            <w:pPr>
              <w:pStyle w:val="Corpodetexto"/>
              <w:ind w:left="196" w:right="85"/>
              <w:jc w:val="both"/>
              <w:rPr>
                <w:rFonts w:ascii="Arial" w:hAnsi="Arial" w:cs="Arial"/>
                <w:color w:val="FF0000"/>
              </w:rPr>
            </w:pPr>
          </w:p>
          <w:p w14:paraId="1ADDACF0" w14:textId="77777777" w:rsidR="00280649" w:rsidRDefault="00345103">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45403BDE" w14:textId="77777777" w:rsidR="00280649" w:rsidRDefault="00280649">
            <w:pPr>
              <w:pStyle w:val="Corpodetexto"/>
              <w:ind w:left="2464" w:right="85"/>
              <w:jc w:val="both"/>
              <w:rPr>
                <w:rFonts w:ascii="Arial" w:hAnsi="Arial" w:cs="Arial"/>
                <w:color w:val="FF0000"/>
              </w:rPr>
            </w:pPr>
          </w:p>
          <w:p w14:paraId="4C4594D4" w14:textId="77777777" w:rsidR="00280649" w:rsidRDefault="00345103">
            <w:pPr>
              <w:pStyle w:val="Corpodetexto"/>
              <w:numPr>
                <w:ilvl w:val="1"/>
                <w:numId w:val="2"/>
              </w:numPr>
              <w:tabs>
                <w:tab w:val="left" w:pos="480"/>
              </w:tabs>
              <w:ind w:right="85"/>
              <w:jc w:val="both"/>
              <w:rPr>
                <w:rFonts w:ascii="Arial" w:hAnsi="Arial" w:cs="Arial"/>
                <w:lang w:val="pt-BR"/>
              </w:rPr>
            </w:pPr>
            <w:r>
              <w:rPr>
                <w:rFonts w:ascii="Arial" w:hAnsi="Arial" w:cs="Arial"/>
                <w:b/>
                <w:bCs/>
                <w:lang w:val="pt-BR"/>
              </w:rPr>
              <w:t>Adesão a ARP:</w:t>
            </w:r>
            <w:r>
              <w:rPr>
                <w:rFonts w:ascii="Arial" w:hAnsi="Arial" w:cs="Arial"/>
                <w:lang w:val="pt-BR"/>
              </w:rPr>
              <w:t xml:space="preserve"> </w:t>
            </w:r>
            <w:r>
              <w:rPr>
                <w:rFonts w:ascii="Arial" w:hAnsi="Arial" w:cs="Arial"/>
                <w:bCs/>
                <w:lang w:val="pt-BR"/>
              </w:rPr>
              <w:t>Não se aplica.</w:t>
            </w:r>
          </w:p>
          <w:p w14:paraId="246B7969" w14:textId="77777777" w:rsidR="00280649" w:rsidRDefault="00280649">
            <w:pPr>
              <w:pStyle w:val="Corpodetexto"/>
              <w:tabs>
                <w:tab w:val="left" w:pos="480"/>
              </w:tabs>
              <w:ind w:right="85"/>
              <w:jc w:val="both"/>
              <w:rPr>
                <w:rFonts w:ascii="Arial" w:hAnsi="Arial" w:cs="Arial"/>
                <w:color w:val="548DD4"/>
              </w:rPr>
            </w:pPr>
          </w:p>
        </w:tc>
      </w:tr>
      <w:tr w:rsidR="00280649" w14:paraId="10BC8EEA" w14:textId="77777777">
        <w:trPr>
          <w:jc w:val="center"/>
        </w:trPr>
        <w:tc>
          <w:tcPr>
            <w:tcW w:w="9570" w:type="dxa"/>
            <w:tcBorders>
              <w:top w:val="single" w:sz="4" w:space="0" w:color="000000"/>
            </w:tcBorders>
            <w:shd w:val="clear" w:color="auto" w:fill="365F91" w:themeFill="accent1" w:themeFillShade="BF"/>
          </w:tcPr>
          <w:p w14:paraId="67505AE9" w14:textId="77777777" w:rsidR="00280649" w:rsidRDefault="00345103">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DOS CRITÉRIOS DE ACEITAÇÃO DA PROPOSTA</w:t>
            </w:r>
          </w:p>
        </w:tc>
      </w:tr>
      <w:tr w:rsidR="00280649" w14:paraId="331B4C12" w14:textId="77777777">
        <w:trPr>
          <w:jc w:val="center"/>
        </w:trPr>
        <w:tc>
          <w:tcPr>
            <w:tcW w:w="9570" w:type="dxa"/>
          </w:tcPr>
          <w:p w14:paraId="2CC35A8F" w14:textId="77777777" w:rsidR="00280649" w:rsidRDefault="00280649">
            <w:pPr>
              <w:tabs>
                <w:tab w:val="left" w:pos="2552"/>
              </w:tabs>
              <w:jc w:val="both"/>
              <w:rPr>
                <w:rFonts w:ascii="Arial" w:hAnsi="Arial" w:cs="Arial"/>
                <w:b/>
                <w:sz w:val="22"/>
                <w:szCs w:val="22"/>
              </w:rPr>
            </w:pPr>
          </w:p>
          <w:p w14:paraId="5D75F897" w14:textId="77777777" w:rsidR="00280649" w:rsidRDefault="00345103">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proofErr w:type="spellStart"/>
            <w:r>
              <w:rPr>
                <w:rFonts w:ascii="Arial" w:hAnsi="Arial" w:cs="Arial"/>
                <w:sz w:val="22"/>
                <w:szCs w:val="22"/>
                <w:lang w:val="en-US"/>
              </w:rPr>
              <w:t>deverá</w:t>
            </w:r>
            <w:proofErr w:type="spellEnd"/>
            <w:r>
              <w:rPr>
                <w:rFonts w:ascii="Arial" w:hAnsi="Arial" w:cs="Arial"/>
                <w:sz w:val="22"/>
                <w:szCs w:val="22"/>
                <w:lang w:val="en-US"/>
              </w:rPr>
              <w:t xml:space="preserve"> </w:t>
            </w:r>
            <w:proofErr w:type="spellStart"/>
            <w:r>
              <w:rPr>
                <w:rFonts w:ascii="Arial" w:hAnsi="Arial" w:cs="Arial"/>
                <w:sz w:val="22"/>
                <w:szCs w:val="22"/>
                <w:lang w:val="en-US"/>
              </w:rPr>
              <w:t>conter</w:t>
            </w:r>
            <w:proofErr w:type="spellEnd"/>
            <w:r>
              <w:rPr>
                <w:rFonts w:ascii="Arial" w:hAnsi="Arial" w:cs="Arial"/>
                <w:sz w:val="22"/>
                <w:szCs w:val="22"/>
                <w:lang w:val="en-US"/>
              </w:rPr>
              <w:t xml:space="preserve"> </w:t>
            </w:r>
            <w:r>
              <w:rPr>
                <w:rFonts w:ascii="Arial" w:hAnsi="Arial" w:cs="Arial"/>
                <w:sz w:val="22"/>
                <w:szCs w:val="22"/>
              </w:rPr>
              <w:t>o descritivo completo do item cotado, apresentando para este:</w:t>
            </w:r>
          </w:p>
          <w:p w14:paraId="11CE8E21"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lastRenderedPageBreak/>
              <w:t>Apresentação;</w:t>
            </w:r>
          </w:p>
          <w:p w14:paraId="3C2F303A"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7959E94C"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Fabricante;</w:t>
            </w:r>
          </w:p>
          <w:p w14:paraId="09580CB6"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11EC5E96"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33F56A5F" w14:textId="77777777" w:rsidR="00280649" w:rsidRDefault="00345103">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68FE9C18" w14:textId="77777777" w:rsidR="00280649" w:rsidRDefault="00345103">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Apresentar RMS (Registro no Ministério da Saúde)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p w14:paraId="0AB73FE8" w14:textId="77777777" w:rsidR="00280649" w:rsidRDefault="00280649">
            <w:pPr>
              <w:tabs>
                <w:tab w:val="left" w:pos="240"/>
              </w:tabs>
              <w:topLinePunct/>
              <w:autoSpaceDE w:val="0"/>
              <w:autoSpaceDN w:val="0"/>
              <w:spacing w:beforeLines="50" w:before="120"/>
              <w:jc w:val="both"/>
              <w:rPr>
                <w:rFonts w:ascii="Arial" w:hAnsi="Arial" w:cs="Arial"/>
                <w:sz w:val="22"/>
                <w:szCs w:val="22"/>
              </w:rPr>
            </w:pPr>
          </w:p>
        </w:tc>
      </w:tr>
      <w:tr w:rsidR="00280649" w14:paraId="3B24F6A0" w14:textId="77777777">
        <w:trPr>
          <w:jc w:val="center"/>
        </w:trPr>
        <w:tc>
          <w:tcPr>
            <w:tcW w:w="9570" w:type="dxa"/>
            <w:shd w:val="clear" w:color="auto" w:fill="365F91" w:themeFill="accent1" w:themeFillShade="BF"/>
          </w:tcPr>
          <w:p w14:paraId="39422F7F" w14:textId="77777777" w:rsidR="00280649" w:rsidRDefault="00345103">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280649" w14:paraId="6FAB4ADD" w14:textId="77777777">
        <w:trPr>
          <w:jc w:val="center"/>
        </w:trPr>
        <w:tc>
          <w:tcPr>
            <w:tcW w:w="9570" w:type="dxa"/>
          </w:tcPr>
          <w:p w14:paraId="141629A6" w14:textId="77777777" w:rsidR="00280649" w:rsidRDefault="00280649">
            <w:pPr>
              <w:tabs>
                <w:tab w:val="left" w:pos="2552"/>
              </w:tabs>
              <w:jc w:val="both"/>
              <w:rPr>
                <w:rFonts w:ascii="Arial" w:hAnsi="Arial" w:cs="Arial"/>
                <w:b/>
                <w:sz w:val="22"/>
                <w:szCs w:val="22"/>
              </w:rPr>
            </w:pPr>
          </w:p>
          <w:p w14:paraId="6A560FE3" w14:textId="02AC6F81" w:rsidR="00C01870" w:rsidRDefault="00345103" w:rsidP="00C01870">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662366EA" w14:textId="6070934A" w:rsidR="00280649" w:rsidRPr="00C01870" w:rsidRDefault="00345103" w:rsidP="00C01870">
            <w:pPr>
              <w:pStyle w:val="PargrafodaLista"/>
              <w:numPr>
                <w:ilvl w:val="1"/>
                <w:numId w:val="2"/>
              </w:numPr>
              <w:ind w:right="-6"/>
              <w:jc w:val="both"/>
              <w:rPr>
                <w:rFonts w:ascii="Arial" w:hAnsi="Arial" w:cs="Arial"/>
                <w:b/>
                <w:sz w:val="22"/>
                <w:szCs w:val="22"/>
              </w:rPr>
            </w:pPr>
            <w:r w:rsidRPr="00C01870">
              <w:rPr>
                <w:rFonts w:ascii="Arial" w:hAnsi="Arial" w:cs="Arial"/>
                <w:b/>
                <w:sz w:val="22"/>
                <w:szCs w:val="22"/>
              </w:rPr>
              <w:t>Habilitação Jurídica</w:t>
            </w:r>
          </w:p>
          <w:p w14:paraId="77301863" w14:textId="77777777" w:rsidR="00280649" w:rsidRDefault="00280649">
            <w:pPr>
              <w:ind w:left="196" w:right="-6"/>
              <w:jc w:val="both"/>
              <w:rPr>
                <w:rFonts w:ascii="Arial" w:hAnsi="Arial" w:cs="Arial"/>
                <w:bCs/>
                <w:sz w:val="22"/>
                <w:szCs w:val="22"/>
              </w:rPr>
            </w:pPr>
          </w:p>
          <w:p w14:paraId="0B249810" w14:textId="77777777" w:rsidR="00280649" w:rsidRDefault="00345103">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15EA484D"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57E46513"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8" w:history="1">
              <w:r>
                <w:rPr>
                  <w:rStyle w:val="Hyperlink"/>
                  <w:rFonts w:ascii="Arial" w:hAnsi="Arial" w:cs="Arial"/>
                  <w:bCs/>
                  <w:color w:val="auto"/>
                  <w:sz w:val="22"/>
                  <w:szCs w:val="22"/>
                </w:rPr>
                <w:t>https://www.gov.br/empresas-e-negocios/pt-br/empreendedor;</w:t>
              </w:r>
            </w:hyperlink>
          </w:p>
          <w:p w14:paraId="70065F18"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F7B09B7"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6E307DD4"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55831BD" w14:textId="77777777" w:rsidR="00280649" w:rsidRDefault="00345103">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3790617" w14:textId="77777777" w:rsidR="00280649" w:rsidRDefault="00280649">
            <w:pPr>
              <w:tabs>
                <w:tab w:val="left" w:pos="480"/>
              </w:tabs>
              <w:spacing w:beforeLines="50" w:before="120"/>
              <w:ind w:right="-6"/>
              <w:jc w:val="both"/>
              <w:rPr>
                <w:rFonts w:ascii="Arial" w:hAnsi="Arial" w:cs="Arial"/>
                <w:bCs/>
                <w:sz w:val="22"/>
                <w:szCs w:val="22"/>
              </w:rPr>
            </w:pPr>
          </w:p>
          <w:p w14:paraId="44EB5F72" w14:textId="77777777" w:rsidR="00280649" w:rsidRDefault="00345103">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14B97002" w14:textId="77777777" w:rsidR="00280649" w:rsidRDefault="00280649">
            <w:pPr>
              <w:ind w:left="196" w:right="-6"/>
              <w:jc w:val="both"/>
              <w:rPr>
                <w:rFonts w:ascii="Arial" w:hAnsi="Arial" w:cs="Arial"/>
                <w:bCs/>
                <w:sz w:val="22"/>
                <w:szCs w:val="22"/>
              </w:rPr>
            </w:pPr>
          </w:p>
          <w:p w14:paraId="290ABD2B" w14:textId="77777777" w:rsidR="00280649" w:rsidRDefault="00345103">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1C07D631" w14:textId="77777777" w:rsidR="00280649" w:rsidRDefault="00280649">
            <w:pPr>
              <w:ind w:left="196" w:right="-6"/>
              <w:jc w:val="both"/>
              <w:rPr>
                <w:rFonts w:ascii="Arial" w:hAnsi="Arial" w:cs="Arial"/>
                <w:bCs/>
                <w:sz w:val="22"/>
                <w:szCs w:val="22"/>
              </w:rPr>
            </w:pPr>
          </w:p>
          <w:p w14:paraId="73B0D8C9" w14:textId="77777777" w:rsidR="00280649" w:rsidRDefault="00345103">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62797FB1"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A24A00F"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lastRenderedPageBreak/>
              <w:t xml:space="preserve"> Prova de regularidade com o Fundo de Garantia do Tempo de Serviço (FGTS);</w:t>
            </w:r>
          </w:p>
          <w:p w14:paraId="1A1D5BD5"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358C1EF"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2F14D993" w14:textId="77777777" w:rsidR="00280649" w:rsidRDefault="00345103">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4DEB97AC" w14:textId="77777777" w:rsidR="00280649" w:rsidRPr="00C01870" w:rsidRDefault="00345103" w:rsidP="00C01870">
            <w:pPr>
              <w:pStyle w:val="PargrafodaLista"/>
              <w:numPr>
                <w:ilvl w:val="2"/>
                <w:numId w:val="2"/>
              </w:numPr>
              <w:spacing w:beforeLines="50"/>
              <w:ind w:right="-6"/>
              <w:jc w:val="both"/>
              <w:rPr>
                <w:rFonts w:ascii="Arial" w:hAnsi="Arial" w:cs="Arial"/>
                <w:bCs/>
                <w:sz w:val="22"/>
                <w:szCs w:val="22"/>
              </w:rPr>
            </w:pPr>
            <w:r w:rsidRPr="00C01870">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62266EF5" w14:textId="77777777" w:rsidR="00280649" w:rsidRPr="00C01870" w:rsidRDefault="00345103" w:rsidP="00C01870">
            <w:pPr>
              <w:pStyle w:val="PargrafodaLista"/>
              <w:numPr>
                <w:ilvl w:val="2"/>
                <w:numId w:val="2"/>
              </w:numPr>
              <w:spacing w:beforeLines="50"/>
              <w:ind w:right="-6"/>
              <w:jc w:val="both"/>
              <w:rPr>
                <w:rFonts w:ascii="Arial" w:hAnsi="Arial" w:cs="Arial"/>
                <w:bCs/>
                <w:sz w:val="22"/>
                <w:szCs w:val="22"/>
              </w:rPr>
            </w:pPr>
            <w:r w:rsidRPr="00C01870">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77BA629" w14:textId="77777777" w:rsidR="00280649" w:rsidRDefault="00280649">
            <w:pPr>
              <w:tabs>
                <w:tab w:val="left" w:pos="480"/>
                <w:tab w:val="left" w:pos="720"/>
              </w:tabs>
              <w:spacing w:beforeLines="50" w:before="120"/>
              <w:ind w:right="-6"/>
              <w:jc w:val="both"/>
              <w:rPr>
                <w:rFonts w:ascii="Arial" w:hAnsi="Arial" w:cs="Arial"/>
                <w:b/>
                <w:sz w:val="22"/>
                <w:szCs w:val="22"/>
              </w:rPr>
            </w:pPr>
          </w:p>
          <w:p w14:paraId="5DA26815" w14:textId="77777777" w:rsidR="00280649" w:rsidRDefault="00345103">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3A7FCAC4" w14:textId="77777777" w:rsidR="00280649" w:rsidRDefault="00280649">
            <w:pPr>
              <w:tabs>
                <w:tab w:val="left" w:pos="480"/>
                <w:tab w:val="left" w:pos="720"/>
              </w:tabs>
              <w:ind w:right="-6"/>
              <w:jc w:val="both"/>
              <w:rPr>
                <w:rFonts w:ascii="Arial" w:hAnsi="Arial" w:cs="Arial"/>
                <w:bCs/>
                <w:sz w:val="22"/>
                <w:szCs w:val="22"/>
              </w:rPr>
            </w:pPr>
          </w:p>
          <w:p w14:paraId="53929293" w14:textId="77777777" w:rsidR="00280649" w:rsidRDefault="00345103">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390DF548" w14:textId="77777777" w:rsidR="00280649" w:rsidRDefault="00345103">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6787A9DD" w14:textId="77777777" w:rsidR="00280649" w:rsidRDefault="00345103">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5A8C73E7" w14:textId="77777777" w:rsidR="00280649" w:rsidRDefault="00280649">
            <w:pPr>
              <w:tabs>
                <w:tab w:val="left" w:pos="720"/>
                <w:tab w:val="left" w:pos="1200"/>
              </w:tabs>
              <w:spacing w:beforeLines="50" w:before="120"/>
              <w:ind w:right="-6"/>
              <w:jc w:val="both"/>
              <w:rPr>
                <w:rFonts w:ascii="Arial" w:hAnsi="Arial" w:cs="Arial"/>
                <w:sz w:val="22"/>
                <w:szCs w:val="22"/>
              </w:rPr>
            </w:pPr>
          </w:p>
          <w:p w14:paraId="59473EFB" w14:textId="77777777" w:rsidR="00280649" w:rsidRDefault="00345103">
            <w:pPr>
              <w:numPr>
                <w:ilvl w:val="1"/>
                <w:numId w:val="2"/>
              </w:numPr>
              <w:tabs>
                <w:tab w:val="left" w:pos="480"/>
              </w:tabs>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 Não aplicável</w:t>
            </w:r>
          </w:p>
          <w:p w14:paraId="1D4809C3" w14:textId="77777777" w:rsidR="00280649" w:rsidRDefault="00280649">
            <w:pPr>
              <w:ind w:right="-6"/>
              <w:jc w:val="both"/>
              <w:rPr>
                <w:rFonts w:ascii="Arial" w:hAnsi="Arial" w:cs="Arial"/>
                <w:sz w:val="22"/>
                <w:szCs w:val="22"/>
              </w:rPr>
            </w:pPr>
          </w:p>
        </w:tc>
      </w:tr>
      <w:tr w:rsidR="00280649" w14:paraId="2AE11F44" w14:textId="77777777">
        <w:trPr>
          <w:trHeight w:val="90"/>
          <w:jc w:val="center"/>
        </w:trPr>
        <w:tc>
          <w:tcPr>
            <w:tcW w:w="9570" w:type="dxa"/>
            <w:shd w:val="clear" w:color="auto" w:fill="365F91" w:themeFill="accent1" w:themeFillShade="BF"/>
          </w:tcPr>
          <w:p w14:paraId="1963F600" w14:textId="77777777" w:rsidR="00280649" w:rsidRDefault="00345103">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280649" w14:paraId="4FF67532" w14:textId="77777777">
        <w:trPr>
          <w:trHeight w:val="90"/>
          <w:jc w:val="center"/>
        </w:trPr>
        <w:tc>
          <w:tcPr>
            <w:tcW w:w="9570" w:type="dxa"/>
          </w:tcPr>
          <w:p w14:paraId="19792F33" w14:textId="77777777" w:rsidR="00280649" w:rsidRDefault="00280649">
            <w:pPr>
              <w:tabs>
                <w:tab w:val="left" w:pos="426"/>
              </w:tabs>
              <w:ind w:left="58"/>
            </w:pPr>
          </w:p>
          <w:p w14:paraId="5914738B" w14:textId="77777777" w:rsidR="00280649" w:rsidRDefault="00345103">
            <w:pPr>
              <w:numPr>
                <w:ilvl w:val="1"/>
                <w:numId w:val="2"/>
              </w:numPr>
              <w:tabs>
                <w:tab w:val="left" w:pos="426"/>
              </w:tabs>
              <w:jc w:val="both"/>
              <w:rPr>
                <w:rFonts w:ascii="Arial" w:hAnsi="Arial" w:cs="Arial"/>
                <w:b/>
                <w:color w:val="FFFFFF" w:themeColor="background1"/>
                <w:sz w:val="22"/>
                <w:szCs w:val="22"/>
              </w:rPr>
            </w:pPr>
            <w:r>
              <w:rPr>
                <w:rFonts w:ascii="Arial" w:hAnsi="Arial" w:cs="Arial"/>
                <w:sz w:val="22"/>
                <w:szCs w:val="22"/>
              </w:rPr>
              <w:t xml:space="preserve">A forma de seleção se dará por meio de </w:t>
            </w:r>
            <w:r>
              <w:rPr>
                <w:rFonts w:ascii="Arial" w:hAnsi="Arial" w:cs="Arial"/>
                <w:color w:val="000000" w:themeColor="text1"/>
                <w:sz w:val="22"/>
                <w:szCs w:val="22"/>
              </w:rPr>
              <w:t>demonstração da exclusividade ou especialização do fornecedor;</w:t>
            </w:r>
          </w:p>
          <w:p w14:paraId="00A1884C" w14:textId="77777777" w:rsidR="00280649" w:rsidRDefault="00280649">
            <w:pPr>
              <w:pStyle w:val="Normal2"/>
              <w:rPr>
                <w:rFonts w:ascii="Arial" w:hAnsi="Arial" w:cs="Arial"/>
                <w:b/>
                <w:color w:val="FFFFFF" w:themeColor="background1"/>
                <w:sz w:val="22"/>
                <w:szCs w:val="22"/>
              </w:rPr>
            </w:pPr>
          </w:p>
        </w:tc>
      </w:tr>
      <w:tr w:rsidR="00280649" w14:paraId="7D4D050A" w14:textId="77777777">
        <w:trPr>
          <w:trHeight w:val="90"/>
          <w:jc w:val="center"/>
        </w:trPr>
        <w:tc>
          <w:tcPr>
            <w:tcW w:w="9570" w:type="dxa"/>
            <w:shd w:val="clear" w:color="auto" w:fill="365F91" w:themeFill="accent1" w:themeFillShade="BF"/>
          </w:tcPr>
          <w:p w14:paraId="3CFAD1BD" w14:textId="77777777" w:rsidR="00280649" w:rsidRDefault="00345103">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280649" w14:paraId="44E2B5C8" w14:textId="77777777">
        <w:trPr>
          <w:jc w:val="center"/>
        </w:trPr>
        <w:tc>
          <w:tcPr>
            <w:tcW w:w="9570" w:type="dxa"/>
          </w:tcPr>
          <w:p w14:paraId="0EC7587B" w14:textId="77777777" w:rsidR="00280649" w:rsidRDefault="00280649">
            <w:pPr>
              <w:jc w:val="both"/>
              <w:rPr>
                <w:rFonts w:ascii="Arial" w:hAnsi="Arial" w:cs="Arial"/>
                <w:bCs/>
                <w:sz w:val="22"/>
                <w:szCs w:val="22"/>
              </w:rPr>
            </w:pPr>
          </w:p>
          <w:p w14:paraId="109A264D" w14:textId="77777777" w:rsidR="00280649" w:rsidRDefault="00345103">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O compromisso será firmado por meio de Contrato</w:t>
            </w:r>
            <w:r>
              <w:rPr>
                <w:rFonts w:ascii="Arial" w:hAnsi="Arial" w:cs="Arial"/>
                <w:bCs/>
                <w:color w:val="000000" w:themeColor="text1"/>
                <w:sz w:val="22"/>
                <w:szCs w:val="22"/>
              </w:rPr>
              <w:t xml:space="preserve"> de fornecimento com entrega única, </w:t>
            </w:r>
            <w:r>
              <w:rPr>
                <w:rFonts w:ascii="Arial" w:hAnsi="Arial" w:cs="Arial"/>
                <w:bCs/>
                <w:sz w:val="22"/>
                <w:szCs w:val="22"/>
              </w:rPr>
              <w:t>conforme especificações e quantitativos previstos no item 1 do presente termo;</w:t>
            </w:r>
          </w:p>
          <w:p w14:paraId="3E495E5A"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1FB58740"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121272F3"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O prazo de entrega será</w:t>
            </w:r>
            <w:r>
              <w:rPr>
                <w:rFonts w:ascii="Arial" w:hAnsi="Arial" w:cs="Arial"/>
                <w:bCs/>
                <w:color w:val="FF0000"/>
                <w:sz w:val="22"/>
                <w:szCs w:val="22"/>
              </w:rPr>
              <w:t xml:space="preserve"> de 60 (sessenta) dias </w:t>
            </w:r>
            <w:proofErr w:type="spellStart"/>
            <w:r>
              <w:rPr>
                <w:rFonts w:ascii="Arial" w:hAnsi="Arial" w:cs="Arial"/>
                <w:bCs/>
                <w:color w:val="FF0000"/>
                <w:sz w:val="22"/>
                <w:szCs w:val="22"/>
                <w:lang w:val="en-US"/>
              </w:rPr>
              <w:t>após</w:t>
            </w:r>
            <w:proofErr w:type="spellEnd"/>
            <w:r>
              <w:rPr>
                <w:rFonts w:ascii="Arial" w:hAnsi="Arial" w:cs="Arial"/>
                <w:bCs/>
                <w:color w:val="FF0000"/>
                <w:sz w:val="22"/>
                <w:szCs w:val="22"/>
                <w:lang w:val="en-US"/>
              </w:rPr>
              <w:t xml:space="preserve"> </w:t>
            </w:r>
            <w:proofErr w:type="spellStart"/>
            <w:r>
              <w:rPr>
                <w:rFonts w:ascii="Arial" w:hAnsi="Arial" w:cs="Arial"/>
                <w:bCs/>
                <w:color w:val="FF0000"/>
                <w:sz w:val="22"/>
                <w:szCs w:val="22"/>
                <w:lang w:val="en-US"/>
              </w:rPr>
              <w:t>recebimento</w:t>
            </w:r>
            <w:proofErr w:type="spellEnd"/>
            <w:r>
              <w:rPr>
                <w:rFonts w:ascii="Arial" w:hAnsi="Arial" w:cs="Arial"/>
                <w:bCs/>
                <w:color w:val="FF0000"/>
                <w:sz w:val="22"/>
                <w:szCs w:val="22"/>
                <w:lang w:val="en-US"/>
              </w:rPr>
              <w:t xml:space="preserve">, </w:t>
            </w:r>
            <w:proofErr w:type="spellStart"/>
            <w:r>
              <w:rPr>
                <w:rFonts w:ascii="Arial" w:hAnsi="Arial" w:cs="Arial"/>
                <w:bCs/>
                <w:color w:val="FF0000"/>
                <w:sz w:val="22"/>
                <w:szCs w:val="22"/>
                <w:lang w:val="en-US"/>
              </w:rPr>
              <w:t>pelo</w:t>
            </w:r>
            <w:proofErr w:type="spellEnd"/>
            <w:r>
              <w:rPr>
                <w:rFonts w:ascii="Arial" w:hAnsi="Arial" w:cs="Arial"/>
                <w:bCs/>
                <w:color w:val="FF0000"/>
                <w:sz w:val="22"/>
                <w:szCs w:val="22"/>
                <w:lang w:val="en-US"/>
              </w:rPr>
              <w:t xml:space="preserve"> </w:t>
            </w:r>
            <w:proofErr w:type="spellStart"/>
            <w:r>
              <w:rPr>
                <w:rFonts w:ascii="Arial" w:hAnsi="Arial" w:cs="Arial"/>
                <w:bCs/>
                <w:color w:val="FF0000"/>
                <w:sz w:val="22"/>
                <w:szCs w:val="22"/>
                <w:lang w:val="en-US"/>
              </w:rPr>
              <w:t>fornecedor</w:t>
            </w:r>
            <w:proofErr w:type="spellEnd"/>
            <w:r>
              <w:rPr>
                <w:rFonts w:ascii="Arial" w:hAnsi="Arial" w:cs="Arial"/>
                <w:bCs/>
                <w:color w:val="FF0000"/>
                <w:sz w:val="22"/>
                <w:szCs w:val="22"/>
                <w:lang w:val="en-US"/>
              </w:rPr>
              <w:t xml:space="preserve">, </w:t>
            </w:r>
            <w:r>
              <w:rPr>
                <w:rFonts w:ascii="Arial" w:hAnsi="Arial" w:cs="Arial"/>
                <w:bCs/>
                <w:color w:val="FF0000"/>
                <w:sz w:val="22"/>
                <w:szCs w:val="22"/>
              </w:rPr>
              <w:t>da Autorização de Fornecimento (AF) empenhada</w:t>
            </w:r>
            <w:r>
              <w:rPr>
                <w:rFonts w:ascii="Arial" w:hAnsi="Arial" w:cs="Arial"/>
                <w:bCs/>
                <w:sz w:val="22"/>
                <w:szCs w:val="22"/>
              </w:rPr>
              <w:t>;</w:t>
            </w:r>
          </w:p>
          <w:p w14:paraId="68D09FCE" w14:textId="77777777" w:rsidR="00280649" w:rsidRDefault="00345103">
            <w:pPr>
              <w:numPr>
                <w:ilvl w:val="1"/>
                <w:numId w:val="2"/>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268F7F46" w14:textId="77777777" w:rsidR="00280649" w:rsidRDefault="00345103">
            <w:pPr>
              <w:numPr>
                <w:ilvl w:val="1"/>
                <w:numId w:val="2"/>
              </w:numPr>
              <w:tabs>
                <w:tab w:val="left" w:pos="240"/>
                <w:tab w:val="left" w:pos="480"/>
              </w:tabs>
              <w:spacing w:beforeLines="50" w:before="120"/>
              <w:jc w:val="both"/>
              <w:rPr>
                <w:rFonts w:ascii="Arial" w:hAnsi="Arial" w:cs="Arial"/>
                <w:bCs/>
                <w:color w:val="FF0000"/>
                <w:sz w:val="22"/>
                <w:szCs w:val="22"/>
              </w:rPr>
            </w:pPr>
            <w:bookmarkStart w:id="0" w:name="_Hlk200541414"/>
            <w:r>
              <w:rPr>
                <w:rFonts w:ascii="Arial" w:hAnsi="Arial" w:cs="Arial"/>
                <w:bCs/>
                <w:color w:val="FF0000"/>
                <w:sz w:val="22"/>
                <w:szCs w:val="22"/>
              </w:rPr>
              <w:t xml:space="preserve">O objeto será recebido, definitivamente, em (XX)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bookmarkEnd w:id="0"/>
          <w:p w14:paraId="6A12674F"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recebimento do objeto não exclui a responsabilidade da contratada pelos prejuízos resultantes da incorreta execução do contrato;</w:t>
            </w:r>
          </w:p>
          <w:p w14:paraId="5F123B75"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597FD7B6"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188343A7"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7EC70BAC"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Para os produtos em que é exigido pela legislação vigente prazo de validade, esse deverá constar na embalagem;</w:t>
            </w:r>
          </w:p>
          <w:p w14:paraId="3517B38E"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695021FB"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56873C4A"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1D20D11B"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0F02B3B5" w14:textId="77777777" w:rsidR="00280649" w:rsidRDefault="00345103">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deverá ofertar treinamentos relacionados ao objeto licitado, nas Unidades Solicitantes, mediante demanda da equipe técnica, quando necessário.</w:t>
            </w:r>
          </w:p>
          <w:p w14:paraId="75B4D163" w14:textId="77777777" w:rsidR="00280649" w:rsidRDefault="00280649">
            <w:pPr>
              <w:tabs>
                <w:tab w:val="left" w:pos="480"/>
              </w:tabs>
              <w:spacing w:beforeLines="50" w:before="120"/>
              <w:jc w:val="both"/>
              <w:rPr>
                <w:rFonts w:ascii="Arial" w:hAnsi="Arial" w:cs="Arial"/>
                <w:bCs/>
                <w:sz w:val="22"/>
                <w:szCs w:val="22"/>
              </w:rPr>
            </w:pPr>
          </w:p>
          <w:p w14:paraId="34D1AA5E" w14:textId="77777777" w:rsidR="00280649" w:rsidRDefault="00345103">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6A81A519" w14:textId="77777777" w:rsidR="00280649" w:rsidRDefault="00345103">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0AA79ED4" w14:textId="77777777" w:rsidR="00280649" w:rsidRDefault="00345103">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 xml:space="preserve">nos moldes do </w:t>
            </w:r>
            <w:proofErr w:type="spellStart"/>
            <w:r>
              <w:rPr>
                <w:rFonts w:ascii="Arial" w:hAnsi="Arial" w:cs="Arial"/>
                <w:color w:val="FF0000"/>
                <w:sz w:val="22"/>
                <w:szCs w:val="22"/>
                <w:lang w:eastAsia="pt-BR"/>
              </w:rPr>
              <w:t>Arts</w:t>
            </w:r>
            <w:proofErr w:type="spellEnd"/>
            <w:r>
              <w:rPr>
                <w:rFonts w:ascii="Arial" w:hAnsi="Arial" w:cs="Arial"/>
                <w:color w:val="FF0000"/>
                <w:sz w:val="22"/>
                <w:szCs w:val="22"/>
                <w:lang w:eastAsia="pt-BR"/>
              </w:rPr>
              <w:t xml:space="preserve">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w:t>
            </w:r>
            <w:proofErr w:type="spellStart"/>
            <w:r>
              <w:rPr>
                <w:rFonts w:ascii="Arial" w:hAnsi="Arial" w:cs="Arial"/>
                <w:color w:val="FF0000"/>
                <w:sz w:val="22"/>
                <w:szCs w:val="22"/>
                <w:lang w:val="en-US" w:eastAsia="pt-BR"/>
              </w:rPr>
              <w:t>inserir</w:t>
            </w:r>
            <w:proofErr w:type="spellEnd"/>
            <w:r>
              <w:rPr>
                <w:rFonts w:ascii="Arial" w:hAnsi="Arial" w:cs="Arial"/>
                <w:color w:val="FF0000"/>
                <w:sz w:val="22"/>
                <w:szCs w:val="22"/>
                <w:lang w:val="en-US" w:eastAsia="pt-BR"/>
              </w:rPr>
              <w:t xml:space="preserve"> </w:t>
            </w:r>
            <w:proofErr w:type="spellStart"/>
            <w:r>
              <w:rPr>
                <w:rFonts w:ascii="Arial" w:hAnsi="Arial" w:cs="Arial"/>
                <w:color w:val="FF0000"/>
                <w:sz w:val="22"/>
                <w:szCs w:val="22"/>
                <w:lang w:val="en-US" w:eastAsia="pt-BR"/>
              </w:rPr>
              <w:t>justificativa</w:t>
            </w:r>
            <w:proofErr w:type="spellEnd"/>
            <w:r>
              <w:rPr>
                <w:rFonts w:ascii="Arial" w:hAnsi="Arial" w:cs="Arial"/>
                <w:color w:val="FF0000"/>
                <w:sz w:val="22"/>
                <w:szCs w:val="22"/>
                <w:lang w:val="en-US" w:eastAsia="pt-BR"/>
              </w:rPr>
              <w:t xml:space="preserve"> da </w:t>
            </w:r>
            <w:proofErr w:type="spellStart"/>
            <w:r>
              <w:rPr>
                <w:rFonts w:ascii="Arial" w:hAnsi="Arial" w:cs="Arial"/>
                <w:color w:val="FF0000"/>
                <w:sz w:val="22"/>
                <w:szCs w:val="22"/>
                <w:lang w:val="en-US" w:eastAsia="pt-BR"/>
              </w:rPr>
              <w:t>exigência</w:t>
            </w:r>
            <w:proofErr w:type="spellEnd"/>
            <w:r>
              <w:rPr>
                <w:rFonts w:ascii="Arial" w:hAnsi="Arial" w:cs="Arial"/>
                <w:color w:val="FF0000"/>
                <w:sz w:val="22"/>
                <w:szCs w:val="22"/>
                <w:lang w:val="en-US" w:eastAsia="pt-BR"/>
              </w:rPr>
              <w:t xml:space="preserve"> da </w:t>
            </w:r>
            <w:proofErr w:type="spellStart"/>
            <w:r>
              <w:rPr>
                <w:rFonts w:ascii="Arial" w:hAnsi="Arial" w:cs="Arial"/>
                <w:color w:val="FF0000"/>
                <w:sz w:val="22"/>
                <w:szCs w:val="22"/>
                <w:lang w:val="en-US" w:eastAsia="pt-BR"/>
              </w:rPr>
              <w:t>garantia</w:t>
            </w:r>
            <w:proofErr w:type="spellEnd"/>
            <w:r>
              <w:rPr>
                <w:rFonts w:ascii="Arial" w:hAnsi="Arial" w:cs="Arial"/>
                <w:color w:val="FF0000"/>
                <w:sz w:val="22"/>
                <w:szCs w:val="22"/>
                <w:lang w:val="en-US" w:eastAsia="pt-BR"/>
              </w:rPr>
              <w:t>);</w:t>
            </w:r>
          </w:p>
          <w:p w14:paraId="5B84F053" w14:textId="77777777" w:rsidR="00280649" w:rsidRDefault="00345103">
            <w:pPr>
              <w:pStyle w:val="Normal2"/>
              <w:jc w:val="both"/>
              <w:rPr>
                <w:rFonts w:ascii="Arial" w:hAnsi="Arial" w:cs="Arial"/>
                <w:color w:val="FF0000"/>
                <w:sz w:val="22"/>
                <w:szCs w:val="22"/>
                <w:lang w:eastAsia="pt-BR"/>
              </w:rPr>
            </w:pPr>
            <w:r>
              <w:rPr>
                <w:rFonts w:ascii="Arial" w:hAnsi="Arial" w:cs="Arial"/>
                <w:color w:val="FF0000"/>
                <w:sz w:val="22"/>
                <w:szCs w:val="22"/>
                <w:lang w:val="en-US" w:eastAsia="pt-BR"/>
              </w:rPr>
              <w:t xml:space="preserve">- </w:t>
            </w:r>
            <w:proofErr w:type="spellStart"/>
            <w:r>
              <w:rPr>
                <w:rFonts w:ascii="Arial" w:hAnsi="Arial" w:cs="Arial"/>
                <w:color w:val="FF0000"/>
                <w:sz w:val="22"/>
                <w:szCs w:val="22"/>
                <w:lang w:val="en-US" w:eastAsia="pt-BR"/>
              </w:rPr>
              <w:t>Verificar</w:t>
            </w:r>
            <w:proofErr w:type="spellEnd"/>
            <w:r>
              <w:rPr>
                <w:rFonts w:ascii="Arial" w:hAnsi="Arial" w:cs="Arial"/>
                <w:color w:val="FF0000"/>
                <w:sz w:val="22"/>
                <w:szCs w:val="22"/>
                <w:lang w:val="en-US" w:eastAsia="pt-BR"/>
              </w:rPr>
              <w:t xml:space="preserve"> se </w:t>
            </w:r>
            <w:proofErr w:type="spellStart"/>
            <w:r>
              <w:rPr>
                <w:rFonts w:ascii="Arial" w:hAnsi="Arial" w:cs="Arial"/>
                <w:color w:val="FF0000"/>
                <w:sz w:val="22"/>
                <w:szCs w:val="22"/>
                <w:lang w:val="en-US" w:eastAsia="pt-BR"/>
              </w:rPr>
              <w:t>há</w:t>
            </w:r>
            <w:proofErr w:type="spellEnd"/>
            <w:r>
              <w:rPr>
                <w:rFonts w:ascii="Arial" w:hAnsi="Arial" w:cs="Arial"/>
                <w:color w:val="FF0000"/>
                <w:sz w:val="22"/>
                <w:szCs w:val="22"/>
                <w:lang w:val="en-US" w:eastAsia="pt-BR"/>
              </w:rPr>
              <w:t xml:space="preserve"> </w:t>
            </w:r>
            <w:proofErr w:type="spellStart"/>
            <w:r>
              <w:rPr>
                <w:rFonts w:ascii="Arial" w:hAnsi="Arial" w:cs="Arial"/>
                <w:color w:val="FF0000"/>
                <w:sz w:val="22"/>
                <w:szCs w:val="22"/>
                <w:lang w:val="en-US" w:eastAsia="pt-BR"/>
              </w:rPr>
              <w:t>necessidade</w:t>
            </w:r>
            <w:proofErr w:type="spellEnd"/>
            <w:r>
              <w:rPr>
                <w:rFonts w:ascii="Arial" w:hAnsi="Arial" w:cs="Arial"/>
                <w:color w:val="FF0000"/>
                <w:sz w:val="22"/>
                <w:szCs w:val="22"/>
                <w:lang w:val="en-US" w:eastAsia="pt-BR"/>
              </w:rPr>
              <w:t xml:space="preserve"> de g</w:t>
            </w:r>
            <w:proofErr w:type="spellStart"/>
            <w:r>
              <w:rPr>
                <w:rFonts w:ascii="Arial" w:hAnsi="Arial" w:cs="Arial"/>
                <w:color w:val="FF0000"/>
                <w:sz w:val="22"/>
                <w:szCs w:val="22"/>
              </w:rPr>
              <w:t>arantia</w:t>
            </w:r>
            <w:proofErr w:type="spellEnd"/>
            <w:r>
              <w:rPr>
                <w:rFonts w:ascii="Arial" w:hAnsi="Arial" w:cs="Arial"/>
                <w:color w:val="FF0000"/>
                <w:sz w:val="22"/>
                <w:szCs w:val="22"/>
              </w:rPr>
              <w:t xml:space="preserve"> do produto/serviço, manutenção e assistência técnica (especificar as condições da garantia).</w:t>
            </w:r>
          </w:p>
          <w:p w14:paraId="16047AAB" w14:textId="77777777" w:rsidR="00280649" w:rsidRDefault="00280649">
            <w:pPr>
              <w:ind w:right="228"/>
              <w:jc w:val="both"/>
              <w:rPr>
                <w:rFonts w:ascii="Arial" w:hAnsi="Arial" w:cs="Arial"/>
                <w:b/>
                <w:color w:val="548DD4"/>
                <w:sz w:val="22"/>
                <w:szCs w:val="22"/>
              </w:rPr>
            </w:pPr>
          </w:p>
        </w:tc>
      </w:tr>
      <w:tr w:rsidR="00280649" w14:paraId="559ADF63" w14:textId="77777777">
        <w:trPr>
          <w:jc w:val="center"/>
        </w:trPr>
        <w:tc>
          <w:tcPr>
            <w:tcW w:w="9570" w:type="dxa"/>
            <w:shd w:val="clear" w:color="auto" w:fill="365F91" w:themeFill="accent1" w:themeFillShade="BF"/>
          </w:tcPr>
          <w:p w14:paraId="48649452" w14:textId="1FE36C30" w:rsidR="00280649" w:rsidRDefault="00345103">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Style w:val="Forte"/>
                <w:rFonts w:ascii="Arial" w:hAnsi="Arial" w:cs="Arial"/>
                <w:color w:val="FFFFFF" w:themeColor="background1"/>
                <w:sz w:val="22"/>
                <w:szCs w:val="22"/>
              </w:rPr>
              <w:t xml:space="preserve">ART. 6º, XXIII, “F” DA LEI Nº 14.133/2021 E IN </w:t>
            </w:r>
            <w:r w:rsidR="00A951B5">
              <w:rPr>
                <w:rStyle w:val="Forte"/>
                <w:rFonts w:ascii="Arial" w:hAnsi="Arial" w:cs="Arial"/>
                <w:color w:val="FFFFFF" w:themeColor="background1"/>
                <w:sz w:val="22"/>
                <w:szCs w:val="22"/>
              </w:rPr>
              <w:t>07</w:t>
            </w:r>
            <w:r>
              <w:rPr>
                <w:rStyle w:val="Forte"/>
                <w:rFonts w:ascii="Arial" w:hAnsi="Arial" w:cs="Arial"/>
                <w:color w:val="FFFFFF" w:themeColor="background1"/>
                <w:sz w:val="22"/>
                <w:szCs w:val="22"/>
              </w:rPr>
              <w:t>/</w:t>
            </w:r>
            <w:r w:rsidR="00A951B5">
              <w:rPr>
                <w:rStyle w:val="Forte"/>
                <w:rFonts w:ascii="Arial" w:hAnsi="Arial" w:cs="Arial"/>
                <w:color w:val="FFFFFF" w:themeColor="background1"/>
                <w:sz w:val="22"/>
                <w:szCs w:val="22"/>
              </w:rPr>
              <w:t>2026</w:t>
            </w:r>
            <w:r>
              <w:rPr>
                <w:rStyle w:val="Forte"/>
                <w:rFonts w:ascii="Arial" w:hAnsi="Arial" w:cs="Arial"/>
                <w:color w:val="FFFFFF" w:themeColor="background1"/>
                <w:sz w:val="22"/>
                <w:szCs w:val="22"/>
              </w:rPr>
              <w:t xml:space="preserve"> SEA)</w:t>
            </w:r>
          </w:p>
        </w:tc>
      </w:tr>
      <w:tr w:rsidR="00280649" w14:paraId="5A80A5B3" w14:textId="77777777">
        <w:trPr>
          <w:jc w:val="center"/>
        </w:trPr>
        <w:tc>
          <w:tcPr>
            <w:tcW w:w="9570" w:type="dxa"/>
          </w:tcPr>
          <w:p w14:paraId="7D53C74F" w14:textId="0E4546ED" w:rsidR="00280649" w:rsidRPr="00C01870" w:rsidRDefault="00345103" w:rsidP="00C01870">
            <w:pPr>
              <w:pStyle w:val="PargrafodaLista"/>
              <w:numPr>
                <w:ilvl w:val="1"/>
                <w:numId w:val="2"/>
              </w:numPr>
              <w:rPr>
                <w:rFonts w:ascii="Arial" w:hAnsi="Arial" w:cs="Arial"/>
                <w:sz w:val="22"/>
                <w:szCs w:val="22"/>
              </w:rPr>
            </w:pPr>
            <w:r w:rsidRPr="00C01870">
              <w:rPr>
                <w:rFonts w:ascii="Arial" w:hAnsi="Arial" w:cs="Arial"/>
                <w:sz w:val="22"/>
                <w:szCs w:val="22"/>
              </w:rPr>
              <w:t xml:space="preserve">As competências do gestor e fiscal </w:t>
            </w:r>
            <w:r w:rsidR="00C01870" w:rsidRPr="00C01870">
              <w:rPr>
                <w:rFonts w:ascii="Arial" w:hAnsi="Arial" w:cs="Arial"/>
                <w:sz w:val="22"/>
                <w:szCs w:val="22"/>
              </w:rPr>
              <w:t>constam na instrução Normativa n.º 07/2026 da SEA e no Decreto 1.561/2026</w:t>
            </w:r>
            <w:r w:rsidRPr="00C01870">
              <w:rPr>
                <w:rFonts w:ascii="Arial" w:hAnsi="Arial" w:cs="Arial"/>
                <w:sz w:val="22"/>
                <w:szCs w:val="22"/>
              </w:rPr>
              <w:t>.</w:t>
            </w:r>
          </w:p>
          <w:p w14:paraId="12121372" w14:textId="033280C3" w:rsidR="00280649" w:rsidRDefault="00DA127D" w:rsidP="00DA127D">
            <w:pPr>
              <w:pStyle w:val="PargrafodaLista"/>
              <w:tabs>
                <w:tab w:val="left" w:pos="4065"/>
              </w:tabs>
              <w:spacing w:before="100"/>
              <w:ind w:left="0"/>
              <w:jc w:val="both"/>
              <w:rPr>
                <w:rFonts w:ascii="Arial" w:hAnsi="Arial" w:cs="Arial"/>
                <w:bCs/>
                <w:sz w:val="22"/>
                <w:szCs w:val="22"/>
              </w:rPr>
            </w:pPr>
            <w:r>
              <w:rPr>
                <w:rFonts w:ascii="Arial" w:hAnsi="Arial" w:cs="Arial"/>
                <w:bCs/>
                <w:sz w:val="22"/>
                <w:szCs w:val="22"/>
              </w:rPr>
              <w:tab/>
            </w:r>
          </w:p>
        </w:tc>
      </w:tr>
      <w:tr w:rsidR="00280649" w14:paraId="006DB9C3" w14:textId="77777777">
        <w:trPr>
          <w:jc w:val="center"/>
        </w:trPr>
        <w:tc>
          <w:tcPr>
            <w:tcW w:w="9570" w:type="dxa"/>
            <w:shd w:val="clear" w:color="auto" w:fill="365F91" w:themeFill="accent1" w:themeFillShade="BF"/>
          </w:tcPr>
          <w:p w14:paraId="1461A117" w14:textId="77777777" w:rsidR="00280649" w:rsidRDefault="00345103">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lastRenderedPageBreak/>
              <w:t>DA OBRIGAÇÕES</w:t>
            </w:r>
          </w:p>
        </w:tc>
      </w:tr>
      <w:tr w:rsidR="00280649" w14:paraId="20A0E84E" w14:textId="77777777">
        <w:trPr>
          <w:jc w:val="center"/>
        </w:trPr>
        <w:tc>
          <w:tcPr>
            <w:tcW w:w="9570" w:type="dxa"/>
          </w:tcPr>
          <w:p w14:paraId="0C7C2F7B" w14:textId="77777777" w:rsidR="00280649" w:rsidRDefault="00280649">
            <w:pPr>
              <w:tabs>
                <w:tab w:val="left" w:pos="480"/>
              </w:tabs>
              <w:jc w:val="both"/>
              <w:rPr>
                <w:rFonts w:ascii="Arial" w:hAnsi="Arial" w:cs="Arial"/>
                <w:b/>
                <w:sz w:val="22"/>
                <w:szCs w:val="22"/>
              </w:rPr>
            </w:pPr>
          </w:p>
          <w:p w14:paraId="133639A9" w14:textId="77777777" w:rsidR="00280649" w:rsidRDefault="00345103">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224EBB4F" w14:textId="77777777" w:rsidR="00280649" w:rsidRDefault="00280649">
            <w:pPr>
              <w:pStyle w:val="Normal2"/>
            </w:pPr>
          </w:p>
          <w:p w14:paraId="41749CA7" w14:textId="77777777" w:rsidR="00280649" w:rsidRDefault="00345103">
            <w:pPr>
              <w:tabs>
                <w:tab w:val="left" w:pos="240"/>
              </w:tabs>
              <w:jc w:val="both"/>
              <w:rPr>
                <w:rFonts w:ascii="Arial" w:hAnsi="Arial" w:cs="Arial"/>
                <w:bCs/>
                <w:sz w:val="22"/>
                <w:szCs w:val="22"/>
              </w:rPr>
            </w:pPr>
            <w:r>
              <w:rPr>
                <w:rFonts w:ascii="Arial" w:hAnsi="Arial" w:cs="Arial"/>
                <w:bCs/>
                <w:sz w:val="22"/>
                <w:szCs w:val="22"/>
              </w:rPr>
              <w:t>Obriga-se a empresa vencedora:</w:t>
            </w:r>
          </w:p>
          <w:p w14:paraId="31AA97C9"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ou Ata de Registro de Preços, limitada ao quantitativo de cada item;</w:t>
            </w:r>
          </w:p>
          <w:p w14:paraId="788DC565"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71DAA98D"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6CA77BC8"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7044A7B5"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14E2B4EE"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5843D0C5"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3CAD0C41"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55BBE8A9"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24D98D70"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913C6B2" w14:textId="77777777" w:rsidR="00280649" w:rsidRDefault="00345103">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16BA7FAC" w14:textId="77777777" w:rsidR="00280649" w:rsidRDefault="00345103">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0BC09745" w14:textId="77777777" w:rsidR="00280649" w:rsidRDefault="00345103">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7677E4DD" w14:textId="77777777" w:rsidR="00280649" w:rsidRDefault="00345103">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 xml:space="preserve">Realizar cadastro no Portal Externo do </w:t>
            </w:r>
            <w:proofErr w:type="spellStart"/>
            <w:r>
              <w:rPr>
                <w:rFonts w:ascii="Arial" w:hAnsi="Arial" w:cs="Arial"/>
                <w:bCs/>
                <w:sz w:val="22"/>
                <w:szCs w:val="22"/>
              </w:rPr>
              <w:t>SGP-e</w:t>
            </w:r>
            <w:proofErr w:type="spellEnd"/>
            <w:r>
              <w:rPr>
                <w:rFonts w:ascii="Arial" w:hAnsi="Arial" w:cs="Arial"/>
                <w:bCs/>
                <w:sz w:val="22"/>
                <w:szCs w:val="22"/>
              </w:rPr>
              <w:t xml:space="preserv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7093F854" w14:textId="77777777" w:rsidR="00280649" w:rsidRDefault="00280649">
            <w:pPr>
              <w:jc w:val="both"/>
              <w:rPr>
                <w:rFonts w:ascii="Arial" w:hAnsi="Arial" w:cs="Arial"/>
                <w:bCs/>
                <w:sz w:val="22"/>
                <w:szCs w:val="22"/>
              </w:rPr>
            </w:pPr>
          </w:p>
          <w:p w14:paraId="77AAAD11" w14:textId="77777777" w:rsidR="00280649" w:rsidRDefault="00345103">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69BE5D6F" w14:textId="77777777" w:rsidR="00280649" w:rsidRDefault="00280649">
            <w:pPr>
              <w:pStyle w:val="Normal2"/>
            </w:pPr>
          </w:p>
          <w:p w14:paraId="471359B2" w14:textId="77777777" w:rsidR="00280649" w:rsidRDefault="00345103">
            <w:pPr>
              <w:jc w:val="both"/>
              <w:rPr>
                <w:rFonts w:ascii="Arial" w:hAnsi="Arial" w:cs="Arial"/>
                <w:bCs/>
                <w:sz w:val="22"/>
                <w:szCs w:val="22"/>
              </w:rPr>
            </w:pPr>
            <w:r>
              <w:rPr>
                <w:rFonts w:ascii="Arial" w:hAnsi="Arial" w:cs="Arial"/>
                <w:bCs/>
                <w:sz w:val="22"/>
                <w:szCs w:val="22"/>
              </w:rPr>
              <w:t>Obriga-se a Administração/Contratante:</w:t>
            </w:r>
          </w:p>
          <w:p w14:paraId="4C64CA7E"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51B932E4"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lastRenderedPageBreak/>
              <w:t>E</w:t>
            </w:r>
            <w:r>
              <w:rPr>
                <w:rFonts w:ascii="Arial" w:hAnsi="Arial" w:cs="Arial"/>
                <w:bCs/>
                <w:sz w:val="22"/>
                <w:szCs w:val="22"/>
              </w:rPr>
              <w:t>fetuar o pagamento da Contratada de acordo com a forma de pagamento estipulada na licitação e no Contrato;</w:t>
            </w:r>
          </w:p>
          <w:p w14:paraId="48E23CFA"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2A4A2F18"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7AFD7140"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67EE93AB" w14:textId="77777777" w:rsidR="00280649" w:rsidRDefault="00345103">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46A3E4DB" w14:textId="77777777" w:rsidR="00280649" w:rsidRDefault="00345103">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188F8851" w14:textId="77777777" w:rsidR="00280649" w:rsidRDefault="00345103">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556D4E56" w14:textId="77777777" w:rsidR="00280649" w:rsidRDefault="00280649">
            <w:pPr>
              <w:pStyle w:val="PargrafodaLista"/>
              <w:tabs>
                <w:tab w:val="left" w:pos="240"/>
              </w:tabs>
              <w:spacing w:before="100"/>
              <w:ind w:left="0"/>
              <w:jc w:val="both"/>
              <w:rPr>
                <w:rFonts w:ascii="Arial" w:hAnsi="Arial" w:cs="Arial"/>
                <w:b/>
                <w:sz w:val="22"/>
                <w:szCs w:val="22"/>
              </w:rPr>
            </w:pPr>
          </w:p>
          <w:p w14:paraId="5D631AF2" w14:textId="77777777" w:rsidR="00280649" w:rsidRDefault="00345103">
            <w:pPr>
              <w:pStyle w:val="Normal2"/>
              <w:rPr>
                <w:rFonts w:ascii="Arial" w:hAnsi="Arial" w:cs="Arial"/>
                <w:color w:val="FF0000"/>
                <w:sz w:val="22"/>
                <w:szCs w:val="22"/>
              </w:rPr>
            </w:pPr>
            <w:r>
              <w:rPr>
                <w:rFonts w:ascii="Arial" w:hAnsi="Arial" w:cs="Arial"/>
                <w:color w:val="FF0000"/>
                <w:sz w:val="22"/>
                <w:szCs w:val="22"/>
              </w:rPr>
              <w:t>- Cada unidade demandante deverá inserir as informações específicas para os seus objetos!</w:t>
            </w:r>
          </w:p>
          <w:p w14:paraId="3E0DB0B9" w14:textId="77777777" w:rsidR="00280649" w:rsidRDefault="00280649">
            <w:pPr>
              <w:pStyle w:val="Normal2"/>
              <w:rPr>
                <w:rFonts w:ascii="Arial" w:hAnsi="Arial" w:cs="Arial"/>
                <w:color w:val="FF0000"/>
                <w:sz w:val="22"/>
                <w:szCs w:val="22"/>
              </w:rPr>
            </w:pPr>
          </w:p>
          <w:p w14:paraId="2E4177E2" w14:textId="77777777" w:rsidR="00280649" w:rsidRDefault="00280649">
            <w:pPr>
              <w:pStyle w:val="Normal2"/>
              <w:rPr>
                <w:rFonts w:ascii="Arial" w:hAnsi="Arial" w:cs="Arial"/>
                <w:color w:val="FF0000"/>
                <w:sz w:val="22"/>
                <w:szCs w:val="22"/>
              </w:rPr>
            </w:pPr>
          </w:p>
        </w:tc>
      </w:tr>
      <w:tr w:rsidR="00280649" w14:paraId="134F7CA0" w14:textId="77777777">
        <w:trPr>
          <w:jc w:val="center"/>
        </w:trPr>
        <w:tc>
          <w:tcPr>
            <w:tcW w:w="9570" w:type="dxa"/>
            <w:shd w:val="clear" w:color="auto" w:fill="365F91" w:themeFill="accent1" w:themeFillShade="BF"/>
          </w:tcPr>
          <w:p w14:paraId="57FCAB96" w14:textId="77777777" w:rsidR="00280649" w:rsidRDefault="00345103">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280649" w14:paraId="6CDABD7A" w14:textId="77777777">
        <w:trPr>
          <w:jc w:val="center"/>
        </w:trPr>
        <w:tc>
          <w:tcPr>
            <w:tcW w:w="9570" w:type="dxa"/>
          </w:tcPr>
          <w:p w14:paraId="6B6CC583" w14:textId="77777777" w:rsidR="00280649" w:rsidRDefault="00345103">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46E2260E" w14:textId="77777777" w:rsidR="00280649" w:rsidRDefault="00280649">
            <w:pPr>
              <w:widowControl w:val="0"/>
              <w:numPr>
                <w:ilvl w:val="2"/>
                <w:numId w:val="5"/>
              </w:numPr>
              <w:tabs>
                <w:tab w:val="left" w:pos="851"/>
              </w:tabs>
              <w:ind w:right="124"/>
              <w:jc w:val="both"/>
              <w:rPr>
                <w:rFonts w:ascii="Arial" w:hAnsi="Arial" w:cs="Arial"/>
                <w:b/>
                <w:color w:val="FFFFFF" w:themeColor="background1"/>
                <w:sz w:val="22"/>
                <w:szCs w:val="22"/>
              </w:rPr>
            </w:pPr>
          </w:p>
        </w:tc>
      </w:tr>
      <w:tr w:rsidR="00280649" w14:paraId="0F30F8FD" w14:textId="77777777">
        <w:trPr>
          <w:jc w:val="center"/>
        </w:trPr>
        <w:tc>
          <w:tcPr>
            <w:tcW w:w="9570" w:type="dxa"/>
            <w:shd w:val="clear" w:color="auto" w:fill="365F91" w:themeFill="accent1" w:themeFillShade="BF"/>
          </w:tcPr>
          <w:p w14:paraId="1EA3DBB9" w14:textId="77777777" w:rsidR="00280649" w:rsidRDefault="00345103">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280649" w14:paraId="25F8B537" w14:textId="77777777">
        <w:trPr>
          <w:jc w:val="center"/>
        </w:trPr>
        <w:tc>
          <w:tcPr>
            <w:tcW w:w="9570" w:type="dxa"/>
          </w:tcPr>
          <w:p w14:paraId="64CCBEE6" w14:textId="77777777" w:rsidR="00280649" w:rsidRDefault="00280649">
            <w:pPr>
              <w:jc w:val="both"/>
              <w:rPr>
                <w:rFonts w:ascii="Arial" w:hAnsi="Arial" w:cs="Arial"/>
                <w:b/>
                <w:sz w:val="22"/>
                <w:szCs w:val="22"/>
              </w:rPr>
            </w:pPr>
          </w:p>
          <w:p w14:paraId="1DC47837" w14:textId="77777777" w:rsidR="00280649" w:rsidRDefault="00345103">
            <w:pPr>
              <w:pStyle w:val="TableParagraph"/>
              <w:numPr>
                <w:ilvl w:val="1"/>
                <w:numId w:val="2"/>
              </w:numPr>
              <w:tabs>
                <w:tab w:val="left" w:pos="240"/>
                <w:tab w:val="left" w:pos="480"/>
              </w:tabs>
              <w:ind w:right="0"/>
              <w:jc w:val="both"/>
              <w:rPr>
                <w:color w:val="FF0000"/>
                <w:sz w:val="22"/>
                <w:szCs w:val="22"/>
              </w:rPr>
            </w:pPr>
            <w:r>
              <w:rPr>
                <w:b/>
                <w:sz w:val="22"/>
                <w:szCs w:val="22"/>
                <w:lang w:val="pt-BR"/>
              </w:rPr>
              <w:t xml:space="preserve">instrumento Contratual: </w:t>
            </w:r>
            <w:r>
              <w:rPr>
                <w:bCs/>
                <w:sz w:val="22"/>
                <w:szCs w:val="22"/>
                <w:lang w:val="pt-BR"/>
              </w:rPr>
              <w:t>Contrato de fornecimento.</w:t>
            </w:r>
            <w:r>
              <w:rPr>
                <w:bCs/>
                <w:color w:val="000000" w:themeColor="text1"/>
                <w:sz w:val="22"/>
                <w:szCs w:val="22"/>
              </w:rPr>
              <w:t xml:space="preserve"> Os preços inicialmente contratados são fixos e irreajustáveis no prazo de um ano contados da data do orçamento estimado. A partir desse prazo, os preços serão reajustados conforme o índice nacional de preços ao consumidor amplo (IPCA).</w:t>
            </w:r>
          </w:p>
          <w:p w14:paraId="154496B9" w14:textId="77777777" w:rsidR="00280649" w:rsidRDefault="00280649">
            <w:pPr>
              <w:pStyle w:val="TableParagraph"/>
              <w:tabs>
                <w:tab w:val="left" w:pos="240"/>
                <w:tab w:val="left" w:pos="480"/>
              </w:tabs>
              <w:ind w:left="0" w:right="0"/>
              <w:jc w:val="left"/>
              <w:rPr>
                <w:b/>
                <w:sz w:val="22"/>
                <w:szCs w:val="22"/>
              </w:rPr>
            </w:pPr>
          </w:p>
          <w:p w14:paraId="0356E84A" w14:textId="77777777" w:rsidR="00280649" w:rsidRDefault="00345103">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r>
              <w:rPr>
                <w:bCs/>
                <w:sz w:val="22"/>
                <w:szCs w:val="22"/>
                <w:lang w:val="pt-BR"/>
              </w:rPr>
              <w:t xml:space="preserve"> Será a soma dos prazos estabelecidos no item 14 do presente termo</w:t>
            </w:r>
          </w:p>
          <w:p w14:paraId="381A1163" w14:textId="77777777" w:rsidR="00280649" w:rsidRDefault="00280649">
            <w:pPr>
              <w:ind w:right="228"/>
              <w:jc w:val="both"/>
              <w:rPr>
                <w:rFonts w:ascii="Arial" w:hAnsi="Arial" w:cs="Arial"/>
                <w:bCs/>
                <w:sz w:val="22"/>
                <w:szCs w:val="22"/>
              </w:rPr>
            </w:pPr>
          </w:p>
          <w:p w14:paraId="5B19C6C6" w14:textId="77777777" w:rsidR="00280649" w:rsidRDefault="00345103">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06EB8289" w14:textId="77777777" w:rsidR="00280649" w:rsidRDefault="00280649">
            <w:pPr>
              <w:pStyle w:val="Normal2"/>
              <w:rPr>
                <w:rFonts w:ascii="Arial" w:hAnsi="Arial" w:cs="Arial"/>
                <w:sz w:val="22"/>
                <w:szCs w:val="22"/>
              </w:rPr>
            </w:pPr>
          </w:p>
          <w:p w14:paraId="13FB64C4" w14:textId="77777777" w:rsidR="00280649" w:rsidRDefault="00345103">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280649" w14:paraId="7F3244FC" w14:textId="77777777">
              <w:trPr>
                <w:trHeight w:val="493"/>
              </w:trPr>
              <w:tc>
                <w:tcPr>
                  <w:tcW w:w="1554" w:type="dxa"/>
                  <w:vAlign w:val="center"/>
                </w:tcPr>
                <w:p w14:paraId="2E556003" w14:textId="77777777" w:rsidR="00280649" w:rsidRDefault="00345103">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1C511E65" w14:textId="77777777" w:rsidR="00280649" w:rsidRDefault="00345103">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6F07D138" w14:textId="77777777" w:rsidR="00280649" w:rsidRDefault="00345103">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19F24AF4" w14:textId="77777777" w:rsidR="00280649" w:rsidRDefault="00345103">
                  <w:pPr>
                    <w:jc w:val="center"/>
                    <w:rPr>
                      <w:rFonts w:ascii="Arial" w:hAnsi="Arial" w:cs="Arial"/>
                      <w:b/>
                      <w:bCs/>
                      <w:sz w:val="20"/>
                      <w:szCs w:val="20"/>
                    </w:rPr>
                  </w:pPr>
                  <w:r>
                    <w:rPr>
                      <w:rFonts w:ascii="Arial" w:hAnsi="Arial" w:cs="Arial"/>
                      <w:b/>
                      <w:bCs/>
                      <w:sz w:val="20"/>
                      <w:szCs w:val="20"/>
                    </w:rPr>
                    <w:t>TELEFONE/ EMAIL</w:t>
                  </w:r>
                </w:p>
              </w:tc>
            </w:tr>
            <w:tr w:rsidR="00280649" w14:paraId="045794A4" w14:textId="77777777">
              <w:trPr>
                <w:trHeight w:val="344"/>
              </w:trPr>
              <w:tc>
                <w:tcPr>
                  <w:tcW w:w="1554" w:type="dxa"/>
                  <w:vAlign w:val="center"/>
                </w:tcPr>
                <w:p w14:paraId="468D694A" w14:textId="77777777" w:rsidR="00280649" w:rsidRDefault="00345103">
                  <w:pPr>
                    <w:jc w:val="center"/>
                    <w:rPr>
                      <w:rFonts w:ascii="Arial" w:hAnsi="Arial" w:cs="Arial"/>
                      <w:b/>
                      <w:bCs/>
                      <w:color w:val="FF0000"/>
                      <w:sz w:val="20"/>
                      <w:szCs w:val="20"/>
                    </w:rPr>
                  </w:pPr>
                  <w:proofErr w:type="spellStart"/>
                  <w:r>
                    <w:rPr>
                      <w:rFonts w:ascii="Arial" w:hAnsi="Arial" w:cs="Arial"/>
                      <w:color w:val="FF0000"/>
                      <w:sz w:val="20"/>
                      <w:szCs w:val="20"/>
                    </w:rPr>
                    <w:t>xxxx</w:t>
                  </w:r>
                  <w:proofErr w:type="spellEnd"/>
                </w:p>
              </w:tc>
              <w:tc>
                <w:tcPr>
                  <w:tcW w:w="1420" w:type="dxa"/>
                  <w:vAlign w:val="center"/>
                </w:tcPr>
                <w:p w14:paraId="3A0D0B88" w14:textId="77777777" w:rsidR="00280649" w:rsidRDefault="00345103">
                  <w:pPr>
                    <w:jc w:val="center"/>
                    <w:rPr>
                      <w:rFonts w:ascii="Arial" w:hAnsi="Arial" w:cs="Arial"/>
                      <w:b/>
                      <w:bCs/>
                      <w:color w:val="FF0000"/>
                      <w:sz w:val="20"/>
                      <w:szCs w:val="20"/>
                    </w:rPr>
                  </w:pPr>
                  <w:proofErr w:type="spellStart"/>
                  <w:r>
                    <w:rPr>
                      <w:rFonts w:ascii="Arial" w:hAnsi="Arial" w:cs="Arial"/>
                      <w:color w:val="FF0000"/>
                      <w:sz w:val="20"/>
                      <w:szCs w:val="20"/>
                    </w:rPr>
                    <w:t>xxxx</w:t>
                  </w:r>
                  <w:proofErr w:type="spellEnd"/>
                </w:p>
              </w:tc>
              <w:tc>
                <w:tcPr>
                  <w:tcW w:w="3729" w:type="dxa"/>
                  <w:vAlign w:val="center"/>
                </w:tcPr>
                <w:p w14:paraId="21803D78" w14:textId="77777777" w:rsidR="00280649" w:rsidRDefault="00345103">
                  <w:pPr>
                    <w:jc w:val="center"/>
                    <w:rPr>
                      <w:rFonts w:ascii="Arial" w:hAnsi="Arial" w:cs="Arial"/>
                      <w:b/>
                      <w:bCs/>
                      <w:color w:val="FF0000"/>
                      <w:sz w:val="20"/>
                      <w:szCs w:val="20"/>
                    </w:rPr>
                  </w:pPr>
                  <w:proofErr w:type="spellStart"/>
                  <w:r>
                    <w:rPr>
                      <w:rFonts w:ascii="Arial" w:eastAsia="Garamond" w:hAnsi="Arial" w:cs="Arial"/>
                      <w:iCs/>
                      <w:color w:val="FF0000"/>
                      <w:sz w:val="20"/>
                      <w:szCs w:val="20"/>
                    </w:rPr>
                    <w:t>xxxxxx</w:t>
                  </w:r>
                  <w:proofErr w:type="spellEnd"/>
                </w:p>
              </w:tc>
              <w:tc>
                <w:tcPr>
                  <w:tcW w:w="2715" w:type="dxa"/>
                  <w:vAlign w:val="center"/>
                </w:tcPr>
                <w:p w14:paraId="4FC2EEFF" w14:textId="77777777" w:rsidR="00280649" w:rsidRDefault="00280649">
                  <w:pPr>
                    <w:jc w:val="center"/>
                    <w:rPr>
                      <w:rFonts w:ascii="Arial" w:eastAsia="Garamond" w:hAnsi="Arial" w:cs="Arial"/>
                      <w:iCs/>
                      <w:color w:val="FF0000"/>
                      <w:sz w:val="20"/>
                      <w:szCs w:val="20"/>
                    </w:rPr>
                  </w:pPr>
                </w:p>
              </w:tc>
            </w:tr>
          </w:tbl>
          <w:p w14:paraId="2EEE0F8D" w14:textId="77777777" w:rsidR="00280649" w:rsidRDefault="00280649">
            <w:pPr>
              <w:jc w:val="both"/>
              <w:rPr>
                <w:rFonts w:ascii="Arial" w:hAnsi="Arial" w:cs="Arial"/>
                <w:b/>
                <w:sz w:val="22"/>
                <w:szCs w:val="22"/>
              </w:rPr>
            </w:pPr>
          </w:p>
          <w:p w14:paraId="7DD761FF" w14:textId="77777777" w:rsidR="00280649" w:rsidRDefault="00280649">
            <w:pPr>
              <w:jc w:val="both"/>
              <w:rPr>
                <w:rFonts w:ascii="Arial" w:hAnsi="Arial" w:cs="Arial"/>
                <w:b/>
                <w:sz w:val="22"/>
                <w:szCs w:val="22"/>
              </w:rPr>
            </w:pPr>
          </w:p>
          <w:p w14:paraId="4AD7624E" w14:textId="77777777" w:rsidR="00280649" w:rsidRDefault="00345103">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280649" w14:paraId="0C30A62F" w14:textId="77777777">
              <w:trPr>
                <w:trHeight w:val="493"/>
              </w:trPr>
              <w:tc>
                <w:tcPr>
                  <w:tcW w:w="1554" w:type="dxa"/>
                  <w:vAlign w:val="center"/>
                </w:tcPr>
                <w:p w14:paraId="43E32F1D" w14:textId="77777777" w:rsidR="00280649" w:rsidRDefault="00345103">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7D935122" w14:textId="77777777" w:rsidR="00280649" w:rsidRDefault="00345103">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179C913F" w14:textId="77777777" w:rsidR="00280649" w:rsidRDefault="00345103">
                  <w:pPr>
                    <w:jc w:val="center"/>
                    <w:rPr>
                      <w:rFonts w:ascii="Arial" w:hAnsi="Arial" w:cs="Arial"/>
                      <w:b/>
                      <w:bCs/>
                      <w:sz w:val="20"/>
                      <w:szCs w:val="20"/>
                    </w:rPr>
                  </w:pPr>
                  <w:r>
                    <w:rPr>
                      <w:rFonts w:ascii="Arial" w:hAnsi="Arial" w:cs="Arial"/>
                      <w:b/>
                      <w:bCs/>
                      <w:sz w:val="20"/>
                      <w:szCs w:val="20"/>
                    </w:rPr>
                    <w:t>FISCAL</w:t>
                  </w:r>
                </w:p>
              </w:tc>
              <w:tc>
                <w:tcPr>
                  <w:tcW w:w="2715" w:type="dxa"/>
                  <w:vAlign w:val="center"/>
                </w:tcPr>
                <w:p w14:paraId="6C7CD628" w14:textId="77777777" w:rsidR="00280649" w:rsidRDefault="00345103">
                  <w:pPr>
                    <w:jc w:val="center"/>
                    <w:rPr>
                      <w:rFonts w:ascii="Arial" w:hAnsi="Arial" w:cs="Arial"/>
                      <w:b/>
                      <w:bCs/>
                      <w:sz w:val="20"/>
                      <w:szCs w:val="20"/>
                    </w:rPr>
                  </w:pPr>
                  <w:r>
                    <w:rPr>
                      <w:rFonts w:ascii="Arial" w:hAnsi="Arial" w:cs="Arial"/>
                      <w:b/>
                      <w:bCs/>
                      <w:sz w:val="20"/>
                      <w:szCs w:val="20"/>
                    </w:rPr>
                    <w:t>TELEFONE/ EMAIL</w:t>
                  </w:r>
                </w:p>
              </w:tc>
            </w:tr>
            <w:tr w:rsidR="00280649" w14:paraId="61E1C2F3" w14:textId="77777777">
              <w:trPr>
                <w:trHeight w:val="344"/>
              </w:trPr>
              <w:tc>
                <w:tcPr>
                  <w:tcW w:w="1554" w:type="dxa"/>
                  <w:vAlign w:val="center"/>
                </w:tcPr>
                <w:p w14:paraId="4164110C" w14:textId="77777777" w:rsidR="00280649" w:rsidRDefault="00345103">
                  <w:pPr>
                    <w:jc w:val="center"/>
                    <w:rPr>
                      <w:rFonts w:ascii="Arial" w:hAnsi="Arial" w:cs="Arial"/>
                      <w:b/>
                      <w:bCs/>
                      <w:color w:val="FF0000"/>
                      <w:sz w:val="20"/>
                      <w:szCs w:val="20"/>
                    </w:rPr>
                  </w:pPr>
                  <w:proofErr w:type="spellStart"/>
                  <w:r>
                    <w:rPr>
                      <w:rFonts w:ascii="Arial" w:hAnsi="Arial" w:cs="Arial"/>
                      <w:color w:val="FF0000"/>
                      <w:sz w:val="20"/>
                      <w:szCs w:val="20"/>
                    </w:rPr>
                    <w:t>xxxx</w:t>
                  </w:r>
                  <w:proofErr w:type="spellEnd"/>
                </w:p>
              </w:tc>
              <w:tc>
                <w:tcPr>
                  <w:tcW w:w="1420" w:type="dxa"/>
                  <w:vAlign w:val="center"/>
                </w:tcPr>
                <w:p w14:paraId="36EEC723" w14:textId="77777777" w:rsidR="00280649" w:rsidRDefault="00345103">
                  <w:pPr>
                    <w:jc w:val="center"/>
                    <w:rPr>
                      <w:rFonts w:ascii="Arial" w:hAnsi="Arial" w:cs="Arial"/>
                      <w:b/>
                      <w:bCs/>
                      <w:color w:val="FF0000"/>
                      <w:sz w:val="20"/>
                      <w:szCs w:val="20"/>
                    </w:rPr>
                  </w:pPr>
                  <w:proofErr w:type="spellStart"/>
                  <w:r>
                    <w:rPr>
                      <w:rFonts w:ascii="Arial" w:hAnsi="Arial" w:cs="Arial"/>
                      <w:color w:val="FF0000"/>
                      <w:sz w:val="20"/>
                      <w:szCs w:val="20"/>
                    </w:rPr>
                    <w:t>xxxx</w:t>
                  </w:r>
                  <w:proofErr w:type="spellEnd"/>
                </w:p>
              </w:tc>
              <w:tc>
                <w:tcPr>
                  <w:tcW w:w="3729" w:type="dxa"/>
                  <w:vAlign w:val="center"/>
                </w:tcPr>
                <w:p w14:paraId="015A5206" w14:textId="77777777" w:rsidR="00280649" w:rsidRDefault="00345103">
                  <w:pPr>
                    <w:jc w:val="center"/>
                    <w:rPr>
                      <w:rFonts w:ascii="Arial" w:hAnsi="Arial" w:cs="Arial"/>
                      <w:b/>
                      <w:bCs/>
                      <w:color w:val="FF0000"/>
                      <w:sz w:val="20"/>
                      <w:szCs w:val="20"/>
                    </w:rPr>
                  </w:pPr>
                  <w:proofErr w:type="spellStart"/>
                  <w:r>
                    <w:rPr>
                      <w:rFonts w:ascii="Arial" w:eastAsia="Garamond" w:hAnsi="Arial" w:cs="Arial"/>
                      <w:iCs/>
                      <w:color w:val="FF0000"/>
                      <w:sz w:val="20"/>
                      <w:szCs w:val="20"/>
                    </w:rPr>
                    <w:t>xxxxxx</w:t>
                  </w:r>
                  <w:proofErr w:type="spellEnd"/>
                </w:p>
              </w:tc>
              <w:tc>
                <w:tcPr>
                  <w:tcW w:w="2715" w:type="dxa"/>
                  <w:vAlign w:val="center"/>
                </w:tcPr>
                <w:p w14:paraId="01096E86" w14:textId="77777777" w:rsidR="00280649" w:rsidRDefault="00280649">
                  <w:pPr>
                    <w:jc w:val="center"/>
                    <w:rPr>
                      <w:rFonts w:ascii="Arial" w:eastAsia="Garamond" w:hAnsi="Arial" w:cs="Arial"/>
                      <w:iCs/>
                      <w:color w:val="FF0000"/>
                      <w:sz w:val="20"/>
                      <w:szCs w:val="20"/>
                    </w:rPr>
                  </w:pPr>
                </w:p>
              </w:tc>
            </w:tr>
          </w:tbl>
          <w:p w14:paraId="2D00D96D" w14:textId="77777777" w:rsidR="00280649" w:rsidRDefault="00280649">
            <w:pPr>
              <w:jc w:val="both"/>
              <w:rPr>
                <w:rFonts w:ascii="Arial" w:hAnsi="Arial" w:cs="Arial"/>
                <w:color w:val="4472C4"/>
                <w:sz w:val="22"/>
                <w:szCs w:val="22"/>
              </w:rPr>
            </w:pPr>
          </w:p>
          <w:p w14:paraId="14A20078" w14:textId="77777777" w:rsidR="00280649" w:rsidRDefault="00280649">
            <w:pPr>
              <w:jc w:val="both"/>
              <w:rPr>
                <w:rFonts w:ascii="Arial" w:hAnsi="Arial" w:cs="Arial"/>
                <w:b/>
                <w:sz w:val="22"/>
                <w:szCs w:val="22"/>
              </w:rPr>
            </w:pPr>
          </w:p>
        </w:tc>
      </w:tr>
      <w:tr w:rsidR="00280649" w14:paraId="0A52370B" w14:textId="77777777">
        <w:trPr>
          <w:jc w:val="center"/>
        </w:trPr>
        <w:tc>
          <w:tcPr>
            <w:tcW w:w="9570" w:type="dxa"/>
            <w:shd w:val="clear" w:color="auto" w:fill="365F91" w:themeFill="accent1" w:themeFillShade="BF"/>
          </w:tcPr>
          <w:p w14:paraId="514CCC9B" w14:textId="77777777" w:rsidR="00280649" w:rsidRDefault="00345103">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CRITÉRIOS DE MEDIÇÃO E PAGAMENTO (</w:t>
            </w:r>
            <w:r>
              <w:rPr>
                <w:rStyle w:val="Forte"/>
                <w:rFonts w:ascii="Arial" w:hAnsi="Arial" w:cs="Arial"/>
                <w:color w:val="FFFFFF" w:themeColor="background1"/>
                <w:sz w:val="22"/>
                <w:szCs w:val="22"/>
              </w:rPr>
              <w:t>ART. 6º, XXIII, “G” e ART. 40º, §1º, II, DA LEI Nº 14.133/2021)</w:t>
            </w:r>
          </w:p>
        </w:tc>
      </w:tr>
      <w:tr w:rsidR="00280649" w14:paraId="0BF5E2F9" w14:textId="77777777">
        <w:trPr>
          <w:jc w:val="center"/>
        </w:trPr>
        <w:tc>
          <w:tcPr>
            <w:tcW w:w="9570" w:type="dxa"/>
          </w:tcPr>
          <w:p w14:paraId="0F166795" w14:textId="77777777" w:rsidR="00280649" w:rsidRDefault="00345103">
            <w:pPr>
              <w:pStyle w:val="PargrafodaLista"/>
              <w:numPr>
                <w:ilvl w:val="1"/>
                <w:numId w:val="2"/>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699076A6" w14:textId="39A7EB9C"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entrega do objeto: </w:t>
            </w:r>
            <w:r w:rsidR="00675833">
              <w:rPr>
                <w:rFonts w:ascii="Arial" w:hAnsi="Arial" w:cs="Arial"/>
                <w:bCs/>
                <w:color w:val="FF0000"/>
                <w:sz w:val="22"/>
                <w:szCs w:val="22"/>
              </w:rPr>
              <w:t>6</w:t>
            </w:r>
            <w:r>
              <w:rPr>
                <w:rFonts w:ascii="Arial" w:hAnsi="Arial" w:cs="Arial"/>
                <w:bCs/>
                <w:color w:val="FF0000"/>
                <w:sz w:val="22"/>
                <w:szCs w:val="22"/>
              </w:rPr>
              <w:t>0 dias</w:t>
            </w:r>
            <w:r>
              <w:rPr>
                <w:rFonts w:ascii="Arial" w:hAnsi="Arial" w:cs="Arial"/>
                <w:bCs/>
                <w:sz w:val="22"/>
                <w:szCs w:val="22"/>
              </w:rPr>
              <w:t xml:space="preserve"> após recebimento, pelo fornecedor, da Autorização de Fornecimento (AF) empenhada;</w:t>
            </w:r>
          </w:p>
          <w:p w14:paraId="6624AEFF"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lastRenderedPageBreak/>
              <w:t>Prazo de recebimento provisório: no ato;</w:t>
            </w:r>
          </w:p>
          <w:p w14:paraId="285A4DAC"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proofErr w:type="spellStart"/>
            <w:r>
              <w:rPr>
                <w:rFonts w:ascii="Arial" w:hAnsi="Arial" w:cs="Arial"/>
                <w:bCs/>
                <w:color w:val="FF0000"/>
                <w:sz w:val="22"/>
                <w:szCs w:val="22"/>
              </w:rPr>
              <w:t>xx</w:t>
            </w:r>
            <w:proofErr w:type="spellEnd"/>
            <w:r>
              <w:rPr>
                <w:rFonts w:ascii="Arial" w:hAnsi="Arial" w:cs="Arial"/>
                <w:bCs/>
                <w:color w:val="FF0000"/>
                <w:sz w:val="22"/>
                <w:szCs w:val="22"/>
              </w:rPr>
              <w:t xml:space="preserve"> dias, após o recebimento provisório; </w:t>
            </w:r>
          </w:p>
          <w:p w14:paraId="2B627B94"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proofErr w:type="spellStart"/>
            <w:r>
              <w:rPr>
                <w:rFonts w:ascii="Arial" w:hAnsi="Arial" w:cs="Arial"/>
                <w:bCs/>
                <w:color w:val="FF0000"/>
                <w:sz w:val="22"/>
                <w:szCs w:val="22"/>
              </w:rPr>
              <w:t>xx</w:t>
            </w:r>
            <w:proofErr w:type="spellEnd"/>
            <w:r>
              <w:rPr>
                <w:rFonts w:ascii="Arial" w:hAnsi="Arial" w:cs="Arial"/>
                <w:bCs/>
                <w:color w:val="FF0000"/>
                <w:sz w:val="22"/>
                <w:szCs w:val="22"/>
              </w:rPr>
              <w:t xml:space="preserve"> dias; </w:t>
            </w:r>
            <w:r>
              <w:rPr>
                <w:rFonts w:ascii="Arial" w:hAnsi="Arial" w:cs="Arial"/>
                <w:bCs/>
                <w:color w:val="000000" w:themeColor="text1"/>
                <w:sz w:val="22"/>
                <w:szCs w:val="22"/>
              </w:rPr>
              <w:t>(não afastando a possibilidade de aplicação de multa/sanção)</w:t>
            </w:r>
          </w:p>
          <w:p w14:paraId="7C2BAA2A"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322BFF73" w14:textId="77777777" w:rsidR="00280649" w:rsidRDefault="00345103">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5CF3B1B9" w14:textId="77777777" w:rsidR="00280649" w:rsidRDefault="00280649">
            <w:pPr>
              <w:pStyle w:val="Normal2"/>
              <w:rPr>
                <w:rFonts w:ascii="Arial" w:hAnsi="Arial" w:cs="Arial"/>
                <w:b/>
                <w:bCs/>
                <w:color w:val="FFFFFF" w:themeColor="background1"/>
                <w:sz w:val="22"/>
                <w:szCs w:val="22"/>
              </w:rPr>
            </w:pPr>
          </w:p>
        </w:tc>
      </w:tr>
      <w:tr w:rsidR="00280649" w14:paraId="71F87407" w14:textId="77777777">
        <w:trPr>
          <w:jc w:val="center"/>
        </w:trPr>
        <w:tc>
          <w:tcPr>
            <w:tcW w:w="9570" w:type="dxa"/>
            <w:shd w:val="clear" w:color="auto" w:fill="365F91" w:themeFill="accent1" w:themeFillShade="BF"/>
          </w:tcPr>
          <w:p w14:paraId="731118FC" w14:textId="5E559209" w:rsidR="00280649" w:rsidRDefault="00345103">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DO VALOR ESTIMADO (</w:t>
            </w:r>
            <w:r>
              <w:rPr>
                <w:rStyle w:val="Forte"/>
                <w:rFonts w:ascii="Arial" w:hAnsi="Arial" w:cs="Arial"/>
                <w:color w:val="FFFFFF" w:themeColor="background1"/>
                <w:sz w:val="22"/>
                <w:szCs w:val="22"/>
              </w:rPr>
              <w:t>ART. 6º, XXIII, “I”; ART. 18º, IV, e ART. 23º e 24º DA LEI Nº 14.133/2021 e Instrução Normativa nº 0</w:t>
            </w:r>
            <w:r w:rsidR="00675833">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675833">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280649" w14:paraId="19F4AA57" w14:textId="77777777">
        <w:trPr>
          <w:jc w:val="center"/>
        </w:trPr>
        <w:tc>
          <w:tcPr>
            <w:tcW w:w="9570" w:type="dxa"/>
          </w:tcPr>
          <w:p w14:paraId="638833BE" w14:textId="77777777" w:rsidR="00280649" w:rsidRDefault="00280649">
            <w:pPr>
              <w:tabs>
                <w:tab w:val="left" w:pos="480"/>
              </w:tabs>
              <w:snapToGrid w:val="0"/>
              <w:jc w:val="both"/>
              <w:rPr>
                <w:rFonts w:ascii="Arial" w:hAnsi="Arial" w:cs="Arial"/>
                <w:sz w:val="22"/>
                <w:szCs w:val="22"/>
              </w:rPr>
            </w:pPr>
          </w:p>
          <w:p w14:paraId="7B35DBF5" w14:textId="4DC8C41E" w:rsidR="00280649" w:rsidRDefault="00345103">
            <w:pPr>
              <w:numPr>
                <w:ilvl w:val="1"/>
                <w:numId w:val="2"/>
              </w:numPr>
              <w:tabs>
                <w:tab w:val="left" w:pos="240"/>
              </w:tabs>
              <w:autoSpaceDE w:val="0"/>
              <w:autoSpaceDN w:val="0"/>
              <w:snapToGrid w:val="0"/>
              <w:jc w:val="both"/>
              <w:rPr>
                <w:rFonts w:ascii="Arial" w:hAnsi="Arial" w:cs="Arial"/>
                <w:sz w:val="22"/>
                <w:szCs w:val="22"/>
              </w:rPr>
            </w:pPr>
            <w:r>
              <w:rPr>
                <w:rFonts w:ascii="Arial" w:hAnsi="Arial" w:cs="Arial"/>
                <w:sz w:val="22"/>
                <w:szCs w:val="22"/>
              </w:rPr>
              <w:t xml:space="preserve">Os valores foram estimados conforme a Planilha de Pesquisa de Preços (ANEXO </w:t>
            </w:r>
            <w:r w:rsidR="00432358">
              <w:rPr>
                <w:rFonts w:ascii="Arial" w:hAnsi="Arial" w:cs="Arial"/>
                <w:sz w:val="22"/>
                <w:szCs w:val="22"/>
              </w:rPr>
              <w:t>V</w:t>
            </w:r>
            <w:r>
              <w:rPr>
                <w:rFonts w:ascii="Arial" w:hAnsi="Arial" w:cs="Arial"/>
                <w:sz w:val="22"/>
                <w:szCs w:val="22"/>
              </w:rPr>
              <w:t>) e Relação de Compras Orçamento</w:t>
            </w:r>
            <w:r w:rsidR="00432358">
              <w:rPr>
                <w:rFonts w:ascii="Arial" w:hAnsi="Arial" w:cs="Arial"/>
                <w:sz w:val="22"/>
                <w:szCs w:val="22"/>
              </w:rPr>
              <w:t xml:space="preserve"> (ANEXO </w:t>
            </w:r>
            <w:proofErr w:type="spellStart"/>
            <w:r w:rsidR="00432358">
              <w:rPr>
                <w:rFonts w:ascii="Arial" w:hAnsi="Arial" w:cs="Arial"/>
                <w:sz w:val="22"/>
                <w:szCs w:val="22"/>
              </w:rPr>
              <w:t>VI.b</w:t>
            </w:r>
            <w:proofErr w:type="spellEnd"/>
            <w:r w:rsidR="004B4342">
              <w:rPr>
                <w:rFonts w:ascii="Arial" w:hAnsi="Arial" w:cs="Arial"/>
                <w:sz w:val="22"/>
                <w:szCs w:val="22"/>
              </w:rPr>
              <w:t>)</w:t>
            </w:r>
          </w:p>
          <w:p w14:paraId="5C444156" w14:textId="77777777" w:rsidR="00280649" w:rsidRDefault="00345103">
            <w:pPr>
              <w:numPr>
                <w:ilvl w:val="1"/>
                <w:numId w:val="2"/>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418B597B" w14:textId="77777777" w:rsidR="00280649" w:rsidRDefault="00280649">
            <w:pPr>
              <w:ind w:left="66"/>
              <w:jc w:val="both"/>
              <w:rPr>
                <w:rFonts w:ascii="Arial" w:hAnsi="Arial" w:cs="Arial"/>
                <w:b/>
                <w:bCs/>
                <w:color w:val="FFFFFF" w:themeColor="background1"/>
                <w:sz w:val="22"/>
                <w:szCs w:val="22"/>
              </w:rPr>
            </w:pPr>
          </w:p>
        </w:tc>
      </w:tr>
      <w:tr w:rsidR="00280649" w14:paraId="1D32E464" w14:textId="77777777">
        <w:trPr>
          <w:jc w:val="center"/>
        </w:trPr>
        <w:tc>
          <w:tcPr>
            <w:tcW w:w="9570" w:type="dxa"/>
            <w:shd w:val="clear" w:color="auto" w:fill="365F91" w:themeFill="accent1" w:themeFillShade="BF"/>
          </w:tcPr>
          <w:p w14:paraId="5A37793C" w14:textId="77777777" w:rsidR="00280649" w:rsidRDefault="00345103">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280649" w14:paraId="4A2DA4BE" w14:textId="77777777">
        <w:trPr>
          <w:jc w:val="center"/>
        </w:trPr>
        <w:tc>
          <w:tcPr>
            <w:tcW w:w="9570" w:type="dxa"/>
          </w:tcPr>
          <w:p w14:paraId="447091E4" w14:textId="77777777" w:rsidR="00280649" w:rsidRDefault="00280649">
            <w:pPr>
              <w:jc w:val="both"/>
              <w:rPr>
                <w:rFonts w:ascii="Arial" w:hAnsi="Arial" w:cs="Arial"/>
                <w:color w:val="FF0000"/>
                <w:sz w:val="22"/>
                <w:szCs w:val="22"/>
              </w:rPr>
            </w:pPr>
          </w:p>
          <w:p w14:paraId="2D99AF32" w14:textId="77777777" w:rsidR="00280649" w:rsidRDefault="00345103">
            <w:pPr>
              <w:pStyle w:val="PargrafodaLista"/>
              <w:numPr>
                <w:ilvl w:val="1"/>
                <w:numId w:val="2"/>
              </w:numPr>
              <w:jc w:val="both"/>
              <w:rPr>
                <w:rFonts w:ascii="Arial" w:hAnsi="Arial" w:cs="Arial"/>
                <w:color w:val="000000" w:themeColor="text1"/>
                <w:sz w:val="22"/>
                <w:szCs w:val="22"/>
              </w:rPr>
            </w:pPr>
            <w:r>
              <w:rPr>
                <w:rFonts w:ascii="Arial" w:hAnsi="Arial" w:cs="Arial"/>
                <w:color w:val="000000" w:themeColor="text1"/>
                <w:sz w:val="22"/>
                <w:szCs w:val="22"/>
              </w:rPr>
              <w:t>A adequação orçamentária está discriminada em documento emitido pela Superintendência do Fundo Estadual de Saúde.</w:t>
            </w:r>
          </w:p>
          <w:p w14:paraId="7BE2E30F" w14:textId="77777777" w:rsidR="00280649" w:rsidRDefault="00280649">
            <w:pPr>
              <w:pStyle w:val="PargrafodaLista"/>
              <w:ind w:left="0"/>
              <w:jc w:val="both"/>
              <w:rPr>
                <w:rFonts w:ascii="Arial" w:hAnsi="Arial" w:cs="Arial"/>
                <w:color w:val="000000" w:themeColor="text1"/>
                <w:sz w:val="22"/>
                <w:szCs w:val="22"/>
              </w:rPr>
            </w:pPr>
          </w:p>
        </w:tc>
      </w:tr>
      <w:tr w:rsidR="00280649" w14:paraId="696E6520" w14:textId="77777777">
        <w:trPr>
          <w:jc w:val="center"/>
        </w:trPr>
        <w:tc>
          <w:tcPr>
            <w:tcW w:w="9570" w:type="dxa"/>
            <w:shd w:val="clear" w:color="auto" w:fill="365F91" w:themeFill="accent1" w:themeFillShade="BF"/>
          </w:tcPr>
          <w:p w14:paraId="5415F53F" w14:textId="77777777" w:rsidR="00280649" w:rsidRDefault="00345103">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280649" w14:paraId="1F1529A4" w14:textId="77777777">
        <w:trPr>
          <w:jc w:val="center"/>
        </w:trPr>
        <w:tc>
          <w:tcPr>
            <w:tcW w:w="9570" w:type="dxa"/>
          </w:tcPr>
          <w:p w14:paraId="4B2A6466" w14:textId="77777777" w:rsidR="00280649" w:rsidRDefault="00280649">
            <w:pPr>
              <w:ind w:left="66"/>
              <w:jc w:val="both"/>
            </w:pPr>
          </w:p>
          <w:p w14:paraId="345A8CD9" w14:textId="617E851C" w:rsidR="00280649" w:rsidRDefault="006F6595">
            <w:pPr>
              <w:pStyle w:val="Normal2"/>
              <w:rPr>
                <w:rFonts w:ascii="Arial" w:hAnsi="Arial" w:cs="Arial"/>
                <w:sz w:val="22"/>
                <w:szCs w:val="22"/>
              </w:rPr>
            </w:pPr>
            <w:r w:rsidRPr="006F6595">
              <w:rPr>
                <w:rFonts w:ascii="Arial" w:hAnsi="Arial" w:cs="Arial"/>
                <w:b/>
                <w:bCs/>
                <w:sz w:val="22"/>
                <w:szCs w:val="22"/>
              </w:rPr>
              <w:t>17.1</w:t>
            </w:r>
            <w:r>
              <w:rPr>
                <w:rFonts w:ascii="Arial" w:hAnsi="Arial" w:cs="Arial"/>
                <w:sz w:val="22"/>
                <w:szCs w:val="22"/>
              </w:rPr>
              <w:t xml:space="preserve"> </w:t>
            </w:r>
            <w:r w:rsidR="00345103">
              <w:rPr>
                <w:rFonts w:ascii="Arial" w:hAnsi="Arial" w:cs="Arial"/>
                <w:sz w:val="22"/>
                <w:szCs w:val="22"/>
              </w:rPr>
              <w:t>Encontra-se no ANEXO V</w:t>
            </w:r>
            <w:r w:rsidR="00631BB8">
              <w:rPr>
                <w:rFonts w:ascii="Arial" w:hAnsi="Arial" w:cs="Arial"/>
                <w:sz w:val="22"/>
                <w:szCs w:val="22"/>
              </w:rPr>
              <w:t>II – Análise de Riscos</w:t>
            </w:r>
            <w:r w:rsidR="00345103">
              <w:rPr>
                <w:rFonts w:ascii="Arial" w:hAnsi="Arial" w:cs="Arial"/>
                <w:sz w:val="22"/>
                <w:szCs w:val="22"/>
              </w:rPr>
              <w:t>.</w:t>
            </w:r>
          </w:p>
          <w:p w14:paraId="10DA3AF9" w14:textId="77777777" w:rsidR="00280649" w:rsidRDefault="00280649">
            <w:pPr>
              <w:pStyle w:val="Normal2"/>
              <w:rPr>
                <w:rFonts w:ascii="Arial" w:hAnsi="Arial" w:cs="Arial"/>
                <w:b/>
                <w:bCs/>
                <w:color w:val="FFFFFF" w:themeColor="background1"/>
                <w:sz w:val="22"/>
                <w:szCs w:val="22"/>
              </w:rPr>
            </w:pPr>
          </w:p>
        </w:tc>
      </w:tr>
      <w:tr w:rsidR="00280649" w14:paraId="213C01C6" w14:textId="77777777">
        <w:trPr>
          <w:jc w:val="center"/>
        </w:trPr>
        <w:tc>
          <w:tcPr>
            <w:tcW w:w="9570" w:type="dxa"/>
            <w:shd w:val="clear" w:color="auto" w:fill="365F91" w:themeFill="accent1" w:themeFillShade="BF"/>
          </w:tcPr>
          <w:p w14:paraId="09EB417D" w14:textId="5678D373" w:rsidR="00280649" w:rsidRDefault="00345103">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r w:rsidR="00C01870">
              <w:rPr>
                <w:rFonts w:ascii="Arial" w:hAnsi="Arial" w:cs="Arial"/>
                <w:b/>
                <w:bCs/>
                <w:color w:val="FFFFFF" w:themeColor="background1"/>
                <w:sz w:val="22"/>
                <w:szCs w:val="22"/>
              </w:rPr>
              <w:t>.</w:t>
            </w:r>
          </w:p>
        </w:tc>
      </w:tr>
      <w:tr w:rsidR="00280649" w14:paraId="44C3977B" w14:textId="77777777">
        <w:trPr>
          <w:jc w:val="center"/>
        </w:trPr>
        <w:tc>
          <w:tcPr>
            <w:tcW w:w="9570" w:type="dxa"/>
          </w:tcPr>
          <w:p w14:paraId="4CED0F4B" w14:textId="79274515" w:rsidR="00C01870" w:rsidRDefault="00C01870" w:rsidP="00C01870">
            <w:pPr>
              <w:pStyle w:val="PargrafodaLista"/>
              <w:numPr>
                <w:ilvl w:val="1"/>
                <w:numId w:val="2"/>
              </w:numPr>
              <w:jc w:val="both"/>
              <w:rPr>
                <w:rFonts w:ascii="Arial" w:hAnsi="Arial" w:cs="Arial"/>
                <w:color w:val="000000" w:themeColor="text1"/>
                <w:sz w:val="22"/>
                <w:szCs w:val="22"/>
              </w:rPr>
            </w:pPr>
            <w:r w:rsidRPr="00C01870">
              <w:rPr>
                <w:rFonts w:ascii="Arial" w:hAnsi="Arial" w:cs="Arial"/>
                <w:color w:val="000000" w:themeColor="text1"/>
                <w:sz w:val="22"/>
                <w:szCs w:val="22"/>
              </w:rPr>
              <w:t>As partes, por seus agentes públicos ou por seus sócios, acionistas, administradores e colaboradores</w:t>
            </w:r>
            <w:r>
              <w:rPr>
                <w:rFonts w:ascii="Arial" w:hAnsi="Arial" w:cs="Arial"/>
                <w:color w:val="000000" w:themeColor="text1"/>
                <w:sz w:val="22"/>
                <w:szCs w:val="22"/>
              </w:rPr>
              <w:t>:</w:t>
            </w:r>
          </w:p>
          <w:p w14:paraId="187D83AA" w14:textId="77777777" w:rsidR="00280649" w:rsidRDefault="00345103">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2230C536" w14:textId="77777777" w:rsidR="00280649" w:rsidRDefault="00345103">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440A61CA" w14:textId="77777777" w:rsidR="00280649" w:rsidRDefault="00345103">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5D564C8F" w14:textId="77777777" w:rsidR="00280649" w:rsidRDefault="00345103">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52C40368" w14:textId="77777777" w:rsidR="00280649" w:rsidRDefault="00280649">
            <w:pPr>
              <w:pStyle w:val="Normal2"/>
              <w:rPr>
                <w:rFonts w:ascii="Arial" w:hAnsi="Arial" w:cs="Arial"/>
                <w:b/>
                <w:bCs/>
                <w:color w:val="FFFFFF" w:themeColor="background1"/>
                <w:sz w:val="22"/>
                <w:szCs w:val="22"/>
              </w:rPr>
            </w:pPr>
          </w:p>
        </w:tc>
      </w:tr>
      <w:tr w:rsidR="00280649" w14:paraId="2540B41D" w14:textId="77777777">
        <w:trPr>
          <w:trHeight w:val="90"/>
          <w:jc w:val="center"/>
        </w:trPr>
        <w:tc>
          <w:tcPr>
            <w:tcW w:w="9570" w:type="dxa"/>
            <w:shd w:val="clear" w:color="auto" w:fill="365F91" w:themeFill="accent1" w:themeFillShade="BF"/>
          </w:tcPr>
          <w:p w14:paraId="1E971656" w14:textId="77777777" w:rsidR="00280649" w:rsidRDefault="00345103">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280649" w14:paraId="5A2351E1"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280649" w14:paraId="12244087" w14:textId="77777777">
              <w:trPr>
                <w:trHeight w:val="308"/>
              </w:trPr>
              <w:tc>
                <w:tcPr>
                  <w:tcW w:w="3728" w:type="dxa"/>
                  <w:vAlign w:val="center"/>
                </w:tcPr>
                <w:p w14:paraId="3E4A9254" w14:textId="77777777" w:rsidR="00280649" w:rsidRDefault="00345103">
                  <w:pPr>
                    <w:jc w:val="center"/>
                    <w:rPr>
                      <w:rFonts w:ascii="Arial" w:hAnsi="Arial" w:cs="Arial"/>
                      <w:b/>
                      <w:bCs/>
                      <w:sz w:val="22"/>
                      <w:szCs w:val="22"/>
                    </w:rPr>
                  </w:pPr>
                  <w:r>
                    <w:rPr>
                      <w:rFonts w:ascii="Arial" w:hAnsi="Arial" w:cs="Arial"/>
                      <w:b/>
                      <w:bCs/>
                      <w:sz w:val="22"/>
                      <w:szCs w:val="22"/>
                    </w:rPr>
                    <w:lastRenderedPageBreak/>
                    <w:t>NOME</w:t>
                  </w:r>
                </w:p>
              </w:tc>
              <w:tc>
                <w:tcPr>
                  <w:tcW w:w="1600" w:type="dxa"/>
                  <w:vAlign w:val="center"/>
                </w:tcPr>
                <w:p w14:paraId="4DDC7988" w14:textId="77777777" w:rsidR="00280649" w:rsidRDefault="00345103">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1E2F2828" w14:textId="77777777" w:rsidR="00280649" w:rsidRDefault="00345103">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280649" w14:paraId="3527A96F" w14:textId="77777777">
              <w:trPr>
                <w:trHeight w:val="318"/>
              </w:trPr>
              <w:tc>
                <w:tcPr>
                  <w:tcW w:w="3728" w:type="dxa"/>
                  <w:vAlign w:val="center"/>
                </w:tcPr>
                <w:p w14:paraId="13CC4526" w14:textId="77777777" w:rsidR="00280649" w:rsidRDefault="00345103">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proofErr w:type="spellStart"/>
                  <w:r>
                    <w:rPr>
                      <w:rFonts w:ascii="Arial" w:hAnsi="Arial" w:cs="Arial"/>
                      <w:color w:val="FF0000"/>
                      <w:sz w:val="22"/>
                      <w:szCs w:val="22"/>
                      <w:shd w:val="clear" w:color="auto" w:fill="FFFFFF"/>
                    </w:rPr>
                    <w:t>xxxx</w:t>
                  </w:r>
                  <w:proofErr w:type="spellEnd"/>
                </w:p>
              </w:tc>
              <w:tc>
                <w:tcPr>
                  <w:tcW w:w="1600" w:type="dxa"/>
                  <w:vAlign w:val="center"/>
                </w:tcPr>
                <w:p w14:paraId="1E858EEF" w14:textId="77777777" w:rsidR="00280649" w:rsidRDefault="00345103">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c>
                <w:tcPr>
                  <w:tcW w:w="4077" w:type="dxa"/>
                  <w:vAlign w:val="center"/>
                </w:tcPr>
                <w:p w14:paraId="04C92F49" w14:textId="77777777" w:rsidR="00280649" w:rsidRDefault="00345103">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r>
          </w:tbl>
          <w:p w14:paraId="4D9BDDB7" w14:textId="77777777" w:rsidR="00280649" w:rsidRDefault="00280649">
            <w:pPr>
              <w:pStyle w:val="Normal2"/>
              <w:rPr>
                <w:rFonts w:ascii="Arial" w:hAnsi="Arial" w:cs="Arial"/>
                <w:sz w:val="22"/>
                <w:szCs w:val="22"/>
              </w:rPr>
            </w:pPr>
          </w:p>
          <w:p w14:paraId="6F959FE0" w14:textId="77777777" w:rsidR="00280649" w:rsidRDefault="00280649">
            <w:pPr>
              <w:pStyle w:val="Normal2"/>
              <w:rPr>
                <w:rFonts w:ascii="Arial" w:hAnsi="Arial" w:cs="Arial"/>
                <w:sz w:val="22"/>
                <w:szCs w:val="22"/>
              </w:rPr>
            </w:pPr>
          </w:p>
        </w:tc>
      </w:tr>
      <w:tr w:rsidR="00280649" w14:paraId="2D8B34E3" w14:textId="77777777">
        <w:trPr>
          <w:jc w:val="center"/>
        </w:trPr>
        <w:tc>
          <w:tcPr>
            <w:tcW w:w="9570" w:type="dxa"/>
            <w:shd w:val="clear" w:color="auto" w:fill="365F91" w:themeFill="accent1" w:themeFillShade="BF"/>
          </w:tcPr>
          <w:p w14:paraId="1809082C" w14:textId="77777777" w:rsidR="00280649" w:rsidRDefault="00345103">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280649" w14:paraId="66B1856F"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280649" w14:paraId="085DC80C" w14:textId="77777777">
              <w:trPr>
                <w:trHeight w:val="271"/>
              </w:trPr>
              <w:tc>
                <w:tcPr>
                  <w:tcW w:w="3715" w:type="dxa"/>
                  <w:vAlign w:val="center"/>
                </w:tcPr>
                <w:p w14:paraId="5078A515" w14:textId="77777777" w:rsidR="00280649" w:rsidRDefault="00345103">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3F61EE72" w14:textId="77777777" w:rsidR="00280649" w:rsidRDefault="00345103">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2B0560C2" w14:textId="77777777" w:rsidR="00280649" w:rsidRDefault="00345103">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280649" w14:paraId="02ECBFCC" w14:textId="77777777">
              <w:trPr>
                <w:trHeight w:val="288"/>
              </w:trPr>
              <w:tc>
                <w:tcPr>
                  <w:tcW w:w="3715" w:type="dxa"/>
                  <w:vAlign w:val="center"/>
                </w:tcPr>
                <w:p w14:paraId="10D03879" w14:textId="77777777" w:rsidR="00280649" w:rsidRDefault="00345103">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proofErr w:type="spellStart"/>
                  <w:r>
                    <w:rPr>
                      <w:rFonts w:ascii="Arial" w:hAnsi="Arial" w:cs="Arial"/>
                      <w:color w:val="FF0000"/>
                      <w:sz w:val="22"/>
                      <w:szCs w:val="22"/>
                      <w:shd w:val="clear" w:color="auto" w:fill="FFFFFF"/>
                    </w:rPr>
                    <w:t>xxxx</w:t>
                  </w:r>
                  <w:proofErr w:type="spellEnd"/>
                </w:p>
              </w:tc>
              <w:tc>
                <w:tcPr>
                  <w:tcW w:w="1600" w:type="dxa"/>
                  <w:vAlign w:val="center"/>
                </w:tcPr>
                <w:p w14:paraId="1F1331B5" w14:textId="77777777" w:rsidR="00280649" w:rsidRDefault="00345103">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c>
                <w:tcPr>
                  <w:tcW w:w="4124" w:type="dxa"/>
                  <w:vAlign w:val="center"/>
                </w:tcPr>
                <w:p w14:paraId="3E66A5A0" w14:textId="77777777" w:rsidR="00280649" w:rsidRDefault="00345103">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r>
          </w:tbl>
          <w:p w14:paraId="4F86B253" w14:textId="77777777" w:rsidR="00280649" w:rsidRDefault="00280649">
            <w:pPr>
              <w:pStyle w:val="Normal2"/>
              <w:rPr>
                <w:rFonts w:ascii="Arial" w:hAnsi="Arial" w:cs="Arial"/>
                <w:sz w:val="22"/>
                <w:szCs w:val="22"/>
              </w:rPr>
            </w:pPr>
          </w:p>
          <w:p w14:paraId="7D74035A" w14:textId="77777777" w:rsidR="00280649" w:rsidRDefault="00280649">
            <w:pPr>
              <w:pStyle w:val="Normal2"/>
              <w:rPr>
                <w:rFonts w:ascii="Arial" w:hAnsi="Arial" w:cs="Arial"/>
                <w:sz w:val="22"/>
                <w:szCs w:val="22"/>
              </w:rPr>
            </w:pPr>
          </w:p>
        </w:tc>
      </w:tr>
      <w:tr w:rsidR="00280649" w14:paraId="44FC654E" w14:textId="77777777">
        <w:trPr>
          <w:jc w:val="center"/>
        </w:trPr>
        <w:tc>
          <w:tcPr>
            <w:tcW w:w="9570" w:type="dxa"/>
            <w:shd w:val="clear" w:color="auto" w:fill="365F91" w:themeFill="accent1" w:themeFillShade="BF"/>
          </w:tcPr>
          <w:p w14:paraId="4358E956" w14:textId="77777777" w:rsidR="00280649" w:rsidRDefault="00345103">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280649" w14:paraId="097107BE"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280649" w14:paraId="5FFB01C8" w14:textId="77777777">
              <w:trPr>
                <w:trHeight w:val="271"/>
              </w:trPr>
              <w:tc>
                <w:tcPr>
                  <w:tcW w:w="3740" w:type="dxa"/>
                  <w:vAlign w:val="center"/>
                </w:tcPr>
                <w:p w14:paraId="21C72BBE" w14:textId="77777777" w:rsidR="00280649" w:rsidRDefault="00345103">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70E5D9A8" w14:textId="77777777" w:rsidR="00280649" w:rsidRDefault="00345103">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3CDC06BB" w14:textId="77777777" w:rsidR="00280649" w:rsidRDefault="00345103">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280649" w14:paraId="060E9C50" w14:textId="77777777">
              <w:trPr>
                <w:trHeight w:val="288"/>
              </w:trPr>
              <w:tc>
                <w:tcPr>
                  <w:tcW w:w="3740" w:type="dxa"/>
                  <w:vAlign w:val="center"/>
                </w:tcPr>
                <w:p w14:paraId="3B804B4B" w14:textId="77777777" w:rsidR="00280649" w:rsidRDefault="00345103">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proofErr w:type="spellStart"/>
                  <w:r>
                    <w:rPr>
                      <w:rFonts w:ascii="Arial" w:hAnsi="Arial" w:cs="Arial"/>
                      <w:color w:val="FF0000"/>
                      <w:sz w:val="22"/>
                      <w:szCs w:val="22"/>
                      <w:shd w:val="clear" w:color="auto" w:fill="FFFFFF"/>
                    </w:rPr>
                    <w:t>xxxx</w:t>
                  </w:r>
                  <w:proofErr w:type="spellEnd"/>
                </w:p>
              </w:tc>
              <w:tc>
                <w:tcPr>
                  <w:tcW w:w="1600" w:type="dxa"/>
                  <w:vAlign w:val="center"/>
                </w:tcPr>
                <w:p w14:paraId="43D55CD4" w14:textId="77777777" w:rsidR="00280649" w:rsidRDefault="00345103">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c>
                <w:tcPr>
                  <w:tcW w:w="4099" w:type="dxa"/>
                  <w:vAlign w:val="center"/>
                </w:tcPr>
                <w:p w14:paraId="6B571006" w14:textId="77777777" w:rsidR="00280649" w:rsidRDefault="00345103">
                  <w:pPr>
                    <w:jc w:val="both"/>
                    <w:rPr>
                      <w:rFonts w:ascii="Arial" w:hAnsi="Arial" w:cs="Arial"/>
                      <w:color w:val="FF0000"/>
                      <w:sz w:val="22"/>
                      <w:szCs w:val="22"/>
                    </w:rPr>
                  </w:pPr>
                  <w:proofErr w:type="spellStart"/>
                  <w:r>
                    <w:rPr>
                      <w:rFonts w:ascii="Arial" w:hAnsi="Arial" w:cs="Arial"/>
                      <w:color w:val="FF0000"/>
                      <w:sz w:val="22"/>
                      <w:szCs w:val="22"/>
                    </w:rPr>
                    <w:t>xxxx</w:t>
                  </w:r>
                  <w:proofErr w:type="spellEnd"/>
                </w:p>
              </w:tc>
            </w:tr>
          </w:tbl>
          <w:p w14:paraId="798F4C5A" w14:textId="77777777" w:rsidR="00280649" w:rsidRDefault="00280649">
            <w:pPr>
              <w:pStyle w:val="Normal2"/>
              <w:rPr>
                <w:rFonts w:ascii="Arial" w:hAnsi="Arial" w:cs="Arial"/>
                <w:sz w:val="22"/>
                <w:szCs w:val="22"/>
              </w:rPr>
            </w:pPr>
          </w:p>
        </w:tc>
      </w:tr>
    </w:tbl>
    <w:p w14:paraId="5042BEFE" w14:textId="77777777" w:rsidR="00280649" w:rsidRDefault="00280649">
      <w:pPr>
        <w:rPr>
          <w:rFonts w:ascii="Arial" w:hAnsi="Arial" w:cs="Arial"/>
          <w:sz w:val="22"/>
          <w:szCs w:val="22"/>
        </w:rPr>
      </w:pPr>
    </w:p>
    <w:p w14:paraId="2BA5EE3E" w14:textId="77777777" w:rsidR="00280649" w:rsidRDefault="00280649">
      <w:pPr>
        <w:rPr>
          <w:rFonts w:ascii="Calibri" w:hAnsi="Calibri" w:cs="Calibri"/>
          <w:sz w:val="22"/>
          <w:szCs w:val="22"/>
        </w:rPr>
      </w:pPr>
    </w:p>
    <w:p w14:paraId="17B17D71" w14:textId="77777777" w:rsidR="00280649" w:rsidRDefault="00280649">
      <w:pPr>
        <w:pStyle w:val="Ttulo1"/>
        <w:ind w:left="851" w:firstLine="0"/>
        <w:jc w:val="center"/>
        <w:rPr>
          <w:rFonts w:ascii="Calibri" w:hAnsi="Calibri" w:cs="Calibri"/>
        </w:rPr>
      </w:pPr>
    </w:p>
    <w:p w14:paraId="0F262561" w14:textId="77777777" w:rsidR="00280649" w:rsidRDefault="00280649">
      <w:pPr>
        <w:pStyle w:val="Ttulo1"/>
        <w:ind w:left="851" w:firstLine="0"/>
        <w:jc w:val="center"/>
        <w:rPr>
          <w:rFonts w:ascii="Calibri" w:hAnsi="Calibri" w:cs="Calibri"/>
        </w:rPr>
      </w:pPr>
    </w:p>
    <w:p w14:paraId="4574BF19" w14:textId="77777777" w:rsidR="00280649" w:rsidRDefault="00280649">
      <w:pPr>
        <w:pStyle w:val="Ttulo1"/>
        <w:ind w:left="851" w:firstLine="0"/>
        <w:jc w:val="center"/>
        <w:rPr>
          <w:rFonts w:ascii="Calibri" w:hAnsi="Calibri" w:cs="Calibri"/>
        </w:rPr>
      </w:pPr>
    </w:p>
    <w:p w14:paraId="2AD3F926" w14:textId="77777777" w:rsidR="00280649" w:rsidRDefault="00280649">
      <w:pPr>
        <w:pStyle w:val="Ttulo1"/>
        <w:ind w:left="851" w:firstLine="0"/>
        <w:jc w:val="center"/>
        <w:rPr>
          <w:rFonts w:ascii="Calibri" w:hAnsi="Calibri" w:cs="Calibri"/>
        </w:rPr>
      </w:pPr>
    </w:p>
    <w:p w14:paraId="210A0332" w14:textId="77777777" w:rsidR="00280649" w:rsidRDefault="00280649">
      <w:pPr>
        <w:ind w:left="851"/>
        <w:jc w:val="center"/>
        <w:rPr>
          <w:rFonts w:ascii="Calibri" w:hAnsi="Calibri" w:cs="Calibri"/>
          <w:i/>
          <w:sz w:val="22"/>
          <w:szCs w:val="22"/>
        </w:rPr>
      </w:pPr>
    </w:p>
    <w:p w14:paraId="18294738" w14:textId="77777777" w:rsidR="00280649" w:rsidRDefault="00280649">
      <w:pPr>
        <w:ind w:left="851"/>
        <w:jc w:val="center"/>
        <w:rPr>
          <w:rFonts w:ascii="Calibri" w:hAnsi="Calibri" w:cs="Calibri"/>
          <w:i/>
          <w:sz w:val="22"/>
          <w:szCs w:val="22"/>
        </w:rPr>
      </w:pPr>
    </w:p>
    <w:p w14:paraId="029DEFB6" w14:textId="77777777" w:rsidR="00280649" w:rsidRDefault="00280649">
      <w:pPr>
        <w:ind w:leftChars="249" w:left="598" w:rightChars="191" w:right="458"/>
        <w:jc w:val="both"/>
        <w:rPr>
          <w:rFonts w:ascii="Arial" w:hAnsi="Arial" w:cs="Arial"/>
          <w:color w:val="FF0000"/>
          <w:sz w:val="22"/>
          <w:szCs w:val="22"/>
        </w:rPr>
      </w:pPr>
    </w:p>
    <w:p w14:paraId="0001CDB9" w14:textId="77777777" w:rsidR="00280649" w:rsidRDefault="00280649">
      <w:pPr>
        <w:ind w:left="851"/>
        <w:jc w:val="center"/>
        <w:rPr>
          <w:rFonts w:ascii="Calibri" w:hAnsi="Calibri" w:cs="Calibri"/>
          <w:i/>
          <w:sz w:val="22"/>
          <w:szCs w:val="22"/>
        </w:rPr>
      </w:pPr>
    </w:p>
    <w:p w14:paraId="603DD2F4" w14:textId="77777777" w:rsidR="00280649" w:rsidRDefault="00345103">
      <w:pPr>
        <w:ind w:leftChars="91" w:left="218" w:firstLineChars="149" w:firstLine="328"/>
        <w:jc w:val="center"/>
        <w:rPr>
          <w:rFonts w:ascii="Arial" w:hAnsi="Arial" w:cs="Arial"/>
          <w:sz w:val="22"/>
          <w:szCs w:val="22"/>
        </w:rPr>
      </w:pPr>
      <w:bookmarkStart w:id="1" w:name="_Hlk169598585"/>
      <w:r>
        <w:rPr>
          <w:rFonts w:ascii="Arial" w:hAnsi="Arial" w:cs="Arial"/>
          <w:sz w:val="22"/>
          <w:szCs w:val="22"/>
        </w:rPr>
        <w:t xml:space="preserve">Florianópolis, </w:t>
      </w:r>
      <w:r>
        <w:rPr>
          <w:rFonts w:ascii="Arial" w:hAnsi="Arial" w:cs="Arial"/>
          <w:i/>
          <w:iCs/>
          <w:sz w:val="22"/>
          <w:szCs w:val="22"/>
        </w:rPr>
        <w:t>[data da assinatura digital].</w:t>
      </w:r>
    </w:p>
    <w:p w14:paraId="3ED2B393" w14:textId="77777777" w:rsidR="00280649" w:rsidRDefault="00280649">
      <w:pPr>
        <w:ind w:leftChars="249" w:left="598" w:rightChars="191" w:right="458"/>
        <w:jc w:val="both"/>
        <w:rPr>
          <w:rFonts w:ascii="Arial" w:hAnsi="Arial" w:cs="Arial"/>
          <w:color w:val="FF0000"/>
          <w:sz w:val="22"/>
          <w:szCs w:val="22"/>
        </w:rPr>
      </w:pPr>
    </w:p>
    <w:p w14:paraId="343FEEC3" w14:textId="77777777" w:rsidR="00280649" w:rsidRDefault="00345103">
      <w:pPr>
        <w:ind w:leftChars="249" w:left="598" w:rightChars="243" w:right="583"/>
        <w:jc w:val="center"/>
        <w:rPr>
          <w:rFonts w:ascii="Calibri" w:hAnsi="Calibri" w:cs="Calibri"/>
          <w:i/>
          <w:sz w:val="16"/>
          <w:szCs w:val="16"/>
        </w:rPr>
      </w:pPr>
      <w:r>
        <w:rPr>
          <w:rFonts w:ascii="Arial" w:hAnsi="Arial" w:cs="Arial"/>
          <w:sz w:val="16"/>
          <w:szCs w:val="16"/>
        </w:rPr>
        <w:t>A validade deste documento está condicionada às assinaturas digitais no Sistema de Gestão de Processos Eletrônicos - SGPe.</w:t>
      </w:r>
      <w:bookmarkEnd w:id="1"/>
    </w:p>
    <w:p w14:paraId="13B778F2" w14:textId="77777777" w:rsidR="00280649" w:rsidRDefault="00280649">
      <w:pPr>
        <w:ind w:leftChars="249" w:left="598" w:rightChars="191" w:right="458"/>
        <w:jc w:val="center"/>
        <w:rPr>
          <w:rFonts w:ascii="Calibri" w:hAnsi="Calibri" w:cs="Calibri"/>
          <w:i/>
          <w:sz w:val="22"/>
          <w:szCs w:val="22"/>
        </w:rPr>
      </w:pPr>
    </w:p>
    <w:p w14:paraId="00A7A80C" w14:textId="77777777" w:rsidR="00280649" w:rsidRDefault="00280649">
      <w:pPr>
        <w:ind w:leftChars="249" w:left="598" w:rightChars="191" w:right="458"/>
        <w:jc w:val="center"/>
        <w:rPr>
          <w:rFonts w:ascii="Calibri" w:hAnsi="Calibri" w:cs="Calibri"/>
          <w:i/>
          <w:sz w:val="22"/>
          <w:szCs w:val="22"/>
        </w:rPr>
      </w:pPr>
    </w:p>
    <w:p w14:paraId="3AE67674" w14:textId="77777777" w:rsidR="00280649" w:rsidRDefault="00280649">
      <w:pPr>
        <w:ind w:leftChars="249" w:left="598" w:rightChars="191" w:right="458"/>
        <w:jc w:val="center"/>
        <w:rPr>
          <w:rFonts w:ascii="Calibri" w:hAnsi="Calibri" w:cs="Calibri"/>
          <w:i/>
          <w:sz w:val="22"/>
          <w:szCs w:val="22"/>
        </w:rPr>
      </w:pPr>
    </w:p>
    <w:p w14:paraId="365B0C6B" w14:textId="1E7AE02A" w:rsidR="00280649" w:rsidRDefault="00345103">
      <w:pPr>
        <w:ind w:leftChars="249" w:left="598" w:rightChars="191" w:right="458"/>
        <w:jc w:val="right"/>
        <w:rPr>
          <w:rFonts w:ascii="Arial" w:hAnsi="Arial" w:cs="Arial"/>
          <w:iCs/>
          <w:sz w:val="22"/>
          <w:szCs w:val="22"/>
        </w:rPr>
      </w:pPr>
      <w:r>
        <w:rPr>
          <w:rFonts w:ascii="Arial" w:hAnsi="Arial" w:cs="Arial"/>
          <w:sz w:val="22"/>
          <w:szCs w:val="22"/>
        </w:rPr>
        <w:t xml:space="preserve">Versão atualizada em </w:t>
      </w:r>
      <w:r w:rsidR="00236F0E">
        <w:rPr>
          <w:rFonts w:ascii="Arial" w:hAnsi="Arial" w:cs="Arial"/>
          <w:sz w:val="22"/>
          <w:szCs w:val="22"/>
        </w:rPr>
        <w:t>31</w:t>
      </w:r>
      <w:r w:rsidR="002A58A3">
        <w:rPr>
          <w:rFonts w:ascii="Arial" w:hAnsi="Arial" w:cs="Arial"/>
          <w:sz w:val="22"/>
          <w:szCs w:val="22"/>
        </w:rPr>
        <w:t>/0</w:t>
      </w:r>
      <w:r w:rsidR="00236F0E">
        <w:rPr>
          <w:rFonts w:ascii="Arial" w:hAnsi="Arial" w:cs="Arial"/>
          <w:sz w:val="22"/>
          <w:szCs w:val="22"/>
        </w:rPr>
        <w:t>8</w:t>
      </w:r>
      <w:r w:rsidR="002A58A3">
        <w:rPr>
          <w:rFonts w:ascii="Arial" w:hAnsi="Arial" w:cs="Arial"/>
          <w:sz w:val="22"/>
          <w:szCs w:val="22"/>
        </w:rPr>
        <w:t>/2026</w:t>
      </w:r>
      <w:r>
        <w:rPr>
          <w:rFonts w:ascii="Arial" w:hAnsi="Arial" w:cs="Arial"/>
          <w:sz w:val="22"/>
          <w:szCs w:val="22"/>
        </w:rPr>
        <w:t>.</w:t>
      </w:r>
    </w:p>
    <w:p w14:paraId="5DF846BA" w14:textId="77777777" w:rsidR="00280649" w:rsidRDefault="00280649">
      <w:pPr>
        <w:ind w:leftChars="249" w:left="598" w:rightChars="191" w:right="458"/>
        <w:jc w:val="right"/>
        <w:rPr>
          <w:rFonts w:ascii="Calibri" w:hAnsi="Calibri" w:cs="Calibri"/>
          <w:iCs/>
          <w:sz w:val="22"/>
          <w:szCs w:val="22"/>
        </w:rPr>
      </w:pPr>
    </w:p>
    <w:sectPr w:rsidR="00280649">
      <w:headerReference w:type="default" r:id="rId9"/>
      <w:footerReference w:type="default" r:id="rId10"/>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DFC5F" w14:textId="77777777" w:rsidR="00357AED" w:rsidRDefault="00357AED">
      <w:r>
        <w:separator/>
      </w:r>
    </w:p>
  </w:endnote>
  <w:endnote w:type="continuationSeparator" w:id="0">
    <w:p w14:paraId="13FE6AC1" w14:textId="77777777" w:rsidR="00357AED" w:rsidRDefault="0035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DejaVu Sans">
    <w:panose1 w:val="020B0603030804020204"/>
    <w:charset w:val="00"/>
    <w:family w:val="swiss"/>
    <w:pitch w:val="variable"/>
    <w:sig w:usb0="E7002EFF" w:usb1="D200FDFF" w:usb2="0A246029" w:usb3="00000000" w:csb0="000001FF" w:csb1="00000000"/>
  </w:font>
  <w:font w:name="sans-serif">
    <w:altName w:val="Liberation Mon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63DA3" w14:textId="77777777" w:rsidR="00280649" w:rsidRDefault="00280649">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537B0" w14:textId="77777777" w:rsidR="00357AED" w:rsidRDefault="00357AED">
      <w:r>
        <w:separator/>
      </w:r>
    </w:p>
  </w:footnote>
  <w:footnote w:type="continuationSeparator" w:id="0">
    <w:p w14:paraId="752F0772" w14:textId="77777777" w:rsidR="00357AED" w:rsidRDefault="00357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280649" w14:paraId="10E7530D" w14:textId="77777777">
      <w:trPr>
        <w:trHeight w:val="847"/>
      </w:trPr>
      <w:tc>
        <w:tcPr>
          <w:tcW w:w="1325" w:type="dxa"/>
        </w:tcPr>
        <w:p w14:paraId="4381F925" w14:textId="77777777" w:rsidR="00280649" w:rsidRDefault="00345103">
          <w:pPr>
            <w:pStyle w:val="Cabealho"/>
            <w:ind w:right="-250"/>
            <w:rPr>
              <w:rFonts w:ascii="Arial" w:hAnsi="Arial" w:cs="Arial"/>
              <w:b/>
              <w:caps/>
              <w:sz w:val="22"/>
              <w:szCs w:val="22"/>
            </w:rPr>
          </w:pPr>
          <w:r>
            <w:rPr>
              <w:rFonts w:ascii="Arial" w:hAnsi="Arial" w:cs="Arial"/>
              <w:noProof/>
              <w:sz w:val="22"/>
              <w:szCs w:val="22"/>
            </w:rPr>
            <w:drawing>
              <wp:inline distT="0" distB="0" distL="0" distR="0" wp14:anchorId="0127F769" wp14:editId="754B2CF1">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6C3FD99B" w14:textId="77777777" w:rsidR="00280649" w:rsidRDefault="00345103">
          <w:pPr>
            <w:jc w:val="both"/>
            <w:rPr>
              <w:rFonts w:ascii="Arial" w:hAnsi="Arial" w:cs="Arial"/>
              <w:bCs/>
              <w:sz w:val="22"/>
              <w:szCs w:val="22"/>
            </w:rPr>
          </w:pPr>
          <w:r>
            <w:rPr>
              <w:rFonts w:ascii="Arial" w:hAnsi="Arial" w:cs="Arial"/>
              <w:bCs/>
              <w:caps/>
              <w:sz w:val="22"/>
              <w:szCs w:val="22"/>
            </w:rPr>
            <w:t>estado de santa catarina</w:t>
          </w:r>
        </w:p>
        <w:p w14:paraId="688BEEFD" w14:textId="77777777" w:rsidR="00280649" w:rsidRDefault="00345103">
          <w:pPr>
            <w:jc w:val="both"/>
            <w:rPr>
              <w:rFonts w:ascii="Arial" w:hAnsi="Arial" w:cs="Arial"/>
              <w:bCs/>
              <w:caps/>
              <w:sz w:val="22"/>
              <w:szCs w:val="22"/>
            </w:rPr>
          </w:pPr>
          <w:r>
            <w:rPr>
              <w:rFonts w:ascii="Arial" w:hAnsi="Arial" w:cs="Arial"/>
              <w:bCs/>
              <w:caps/>
              <w:sz w:val="22"/>
              <w:szCs w:val="22"/>
            </w:rPr>
            <w:t>secretaria de estado da saúde</w:t>
          </w:r>
        </w:p>
        <w:p w14:paraId="5B5C5E76" w14:textId="77777777" w:rsidR="00280649" w:rsidRDefault="00345103">
          <w:pPr>
            <w:pStyle w:val="Cabealho1"/>
            <w:rPr>
              <w:rFonts w:ascii="Arial" w:eastAsia="Arial" w:hAnsi="Arial" w:cs="Arial"/>
              <w:bCs/>
              <w:szCs w:val="22"/>
            </w:rPr>
          </w:pPr>
          <w:r>
            <w:rPr>
              <w:rFonts w:ascii="Arial" w:hAnsi="Arial" w:cs="Arial"/>
              <w:bCs/>
              <w:szCs w:val="22"/>
            </w:rPr>
            <w:t>SUPERINTENDÊNCIA DE AQUISIÇÕES E CONTRATOS</w:t>
          </w:r>
        </w:p>
        <w:p w14:paraId="01A0CD0E" w14:textId="77777777" w:rsidR="00280649" w:rsidRDefault="00345103">
          <w:pPr>
            <w:jc w:val="both"/>
            <w:rPr>
              <w:rFonts w:ascii="Arial" w:hAnsi="Arial" w:cs="Arial"/>
              <w:sz w:val="22"/>
              <w:szCs w:val="22"/>
            </w:rPr>
          </w:pPr>
          <w:r>
            <w:rPr>
              <w:rFonts w:ascii="Arial" w:eastAsia="Arial" w:hAnsi="Arial" w:cs="Arial"/>
              <w:bCs/>
              <w:sz w:val="22"/>
              <w:szCs w:val="22"/>
            </w:rPr>
            <w:t>DIRETORIA DE PLANEJAMENTO E GESTÃO DE COMPRAS</w:t>
          </w:r>
        </w:p>
      </w:tc>
    </w:tr>
  </w:tbl>
  <w:p w14:paraId="1569DFB6" w14:textId="77777777" w:rsidR="00280649" w:rsidRDefault="00280649">
    <w:pPr>
      <w:tabs>
        <w:tab w:val="left" w:pos="10800"/>
      </w:tabs>
      <w:ind w:firstLineChars="839" w:firstLine="1678"/>
      <w:rPr>
        <w:rFonts w:ascii="Arial" w:hAnsi="Arial" w:cs="Arial"/>
        <w:bCs/>
        <w:caps/>
        <w:sz w:val="20"/>
        <w:szCs w:val="20"/>
      </w:rPr>
    </w:pPr>
  </w:p>
  <w:p w14:paraId="19B7FAC3" w14:textId="77777777" w:rsidR="00280649" w:rsidRDefault="00280649">
    <w:pPr>
      <w:pStyle w:val="Normal2"/>
    </w:pPr>
  </w:p>
  <w:p w14:paraId="421BB80F" w14:textId="77777777" w:rsidR="00280649" w:rsidRDefault="00280649">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D7B85194"/>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bCs/>
        <w:color w:val="auto"/>
        <w:sz w:val="22"/>
        <w:szCs w:val="22"/>
      </w:rPr>
    </w:lvl>
    <w:lvl w:ilvl="2">
      <w:start w:val="1"/>
      <w:numFmt w:val="decimal"/>
      <w:suff w:val="space"/>
      <w:lvlText w:val="%1.%2.%3."/>
      <w:lvlJc w:val="left"/>
      <w:pPr>
        <w:ind w:left="0" w:firstLine="0"/>
      </w:pPr>
      <w:rPr>
        <w:rFonts w:ascii="Arial" w:hAnsi="Arial" w:cs="Arial" w:hint="default"/>
        <w:b w:val="0"/>
        <w:bCs/>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9E570C"/>
    <w:multiLevelType w:val="multilevel"/>
    <w:tmpl w:val="D556C754"/>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FE4AA7"/>
    <w:multiLevelType w:val="hybridMultilevel"/>
    <w:tmpl w:val="5644D09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08D1205"/>
    <w:multiLevelType w:val="multilevel"/>
    <w:tmpl w:val="7794FE3E"/>
    <w:lvl w:ilvl="0">
      <w:start w:val="12"/>
      <w:numFmt w:val="decimal"/>
      <w:lvlText w:val="%1."/>
      <w:lvlJc w:val="left"/>
      <w:pPr>
        <w:ind w:left="620" w:hanging="620"/>
      </w:pPr>
      <w:rPr>
        <w:vertAlign w:val="baseline"/>
      </w:rPr>
    </w:lvl>
    <w:lvl w:ilvl="1">
      <w:start w:val="1"/>
      <w:numFmt w:val="decimal"/>
      <w:lvlText w:val="%1.%2."/>
      <w:lvlJc w:val="left"/>
      <w:pPr>
        <w:ind w:left="620" w:hanging="620"/>
      </w:pPr>
      <w:rPr>
        <w:b/>
        <w:bCs/>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7"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11CCA"/>
    <w:rsid w:val="00022054"/>
    <w:rsid w:val="00060C6A"/>
    <w:rsid w:val="00062515"/>
    <w:rsid w:val="00070BD7"/>
    <w:rsid w:val="000B1AE5"/>
    <w:rsid w:val="000B3790"/>
    <w:rsid w:val="000E1A35"/>
    <w:rsid w:val="00104234"/>
    <w:rsid w:val="00115D88"/>
    <w:rsid w:val="00137CB4"/>
    <w:rsid w:val="00145DF2"/>
    <w:rsid w:val="00146510"/>
    <w:rsid w:val="00152E95"/>
    <w:rsid w:val="0017024D"/>
    <w:rsid w:val="00172A27"/>
    <w:rsid w:val="001750DE"/>
    <w:rsid w:val="001923F7"/>
    <w:rsid w:val="00193748"/>
    <w:rsid w:val="001A1F4A"/>
    <w:rsid w:val="001B7589"/>
    <w:rsid w:val="001B795B"/>
    <w:rsid w:val="001E7EA4"/>
    <w:rsid w:val="001F4807"/>
    <w:rsid w:val="00201B58"/>
    <w:rsid w:val="00217AB4"/>
    <w:rsid w:val="00236F0E"/>
    <w:rsid w:val="002564EB"/>
    <w:rsid w:val="00264A63"/>
    <w:rsid w:val="00274BBB"/>
    <w:rsid w:val="00280649"/>
    <w:rsid w:val="002A58A3"/>
    <w:rsid w:val="002C2AD3"/>
    <w:rsid w:val="002C6625"/>
    <w:rsid w:val="00302DE4"/>
    <w:rsid w:val="00343CEC"/>
    <w:rsid w:val="00345103"/>
    <w:rsid w:val="00347376"/>
    <w:rsid w:val="00357AED"/>
    <w:rsid w:val="00363765"/>
    <w:rsid w:val="00363F0B"/>
    <w:rsid w:val="00365DAF"/>
    <w:rsid w:val="0038154E"/>
    <w:rsid w:val="00383A51"/>
    <w:rsid w:val="003B2D51"/>
    <w:rsid w:val="003C3493"/>
    <w:rsid w:val="003D5FFF"/>
    <w:rsid w:val="003E2719"/>
    <w:rsid w:val="003E3DCD"/>
    <w:rsid w:val="003E64B3"/>
    <w:rsid w:val="00406593"/>
    <w:rsid w:val="00411855"/>
    <w:rsid w:val="00425FFF"/>
    <w:rsid w:val="00430061"/>
    <w:rsid w:val="00432358"/>
    <w:rsid w:val="004375A4"/>
    <w:rsid w:val="00453F59"/>
    <w:rsid w:val="00457EA5"/>
    <w:rsid w:val="004742FB"/>
    <w:rsid w:val="00480AF6"/>
    <w:rsid w:val="0049323C"/>
    <w:rsid w:val="004A46CD"/>
    <w:rsid w:val="004B42B2"/>
    <w:rsid w:val="004B4342"/>
    <w:rsid w:val="004B7FA8"/>
    <w:rsid w:val="004C3E6C"/>
    <w:rsid w:val="004E0C04"/>
    <w:rsid w:val="004E3841"/>
    <w:rsid w:val="004E5462"/>
    <w:rsid w:val="00504A1A"/>
    <w:rsid w:val="005260FF"/>
    <w:rsid w:val="00532A4A"/>
    <w:rsid w:val="00565B7B"/>
    <w:rsid w:val="00581199"/>
    <w:rsid w:val="005879E3"/>
    <w:rsid w:val="00591ADD"/>
    <w:rsid w:val="00594046"/>
    <w:rsid w:val="005B1289"/>
    <w:rsid w:val="005B4C6F"/>
    <w:rsid w:val="005C01C2"/>
    <w:rsid w:val="005D7BD5"/>
    <w:rsid w:val="00631BB8"/>
    <w:rsid w:val="00634103"/>
    <w:rsid w:val="00635036"/>
    <w:rsid w:val="00656753"/>
    <w:rsid w:val="0066401D"/>
    <w:rsid w:val="00672C31"/>
    <w:rsid w:val="00674071"/>
    <w:rsid w:val="00675833"/>
    <w:rsid w:val="00690731"/>
    <w:rsid w:val="00696EED"/>
    <w:rsid w:val="006A72B9"/>
    <w:rsid w:val="006B12EB"/>
    <w:rsid w:val="006D2929"/>
    <w:rsid w:val="006E5F8F"/>
    <w:rsid w:val="006F00E5"/>
    <w:rsid w:val="006F2467"/>
    <w:rsid w:val="006F6595"/>
    <w:rsid w:val="00711D20"/>
    <w:rsid w:val="00715A69"/>
    <w:rsid w:val="00736B90"/>
    <w:rsid w:val="00762895"/>
    <w:rsid w:val="00773916"/>
    <w:rsid w:val="00797EEA"/>
    <w:rsid w:val="007F3924"/>
    <w:rsid w:val="00880260"/>
    <w:rsid w:val="008A1BD6"/>
    <w:rsid w:val="008A59C5"/>
    <w:rsid w:val="008B5568"/>
    <w:rsid w:val="008C28CC"/>
    <w:rsid w:val="008F02DA"/>
    <w:rsid w:val="00916CC2"/>
    <w:rsid w:val="0092767A"/>
    <w:rsid w:val="00930923"/>
    <w:rsid w:val="00952F7E"/>
    <w:rsid w:val="009636CA"/>
    <w:rsid w:val="009B6002"/>
    <w:rsid w:val="009C2F06"/>
    <w:rsid w:val="009D362C"/>
    <w:rsid w:val="009E2F5C"/>
    <w:rsid w:val="009E4E31"/>
    <w:rsid w:val="00A17245"/>
    <w:rsid w:val="00A218C0"/>
    <w:rsid w:val="00A33F7C"/>
    <w:rsid w:val="00A35A84"/>
    <w:rsid w:val="00A53D95"/>
    <w:rsid w:val="00A649F5"/>
    <w:rsid w:val="00A65C90"/>
    <w:rsid w:val="00A66BF9"/>
    <w:rsid w:val="00A70D21"/>
    <w:rsid w:val="00A951B5"/>
    <w:rsid w:val="00AB71C2"/>
    <w:rsid w:val="00B0739B"/>
    <w:rsid w:val="00B217EE"/>
    <w:rsid w:val="00B41E2F"/>
    <w:rsid w:val="00B61680"/>
    <w:rsid w:val="00B65030"/>
    <w:rsid w:val="00B73263"/>
    <w:rsid w:val="00B74E61"/>
    <w:rsid w:val="00B752C5"/>
    <w:rsid w:val="00B95C25"/>
    <w:rsid w:val="00BB0403"/>
    <w:rsid w:val="00BD5693"/>
    <w:rsid w:val="00BD621A"/>
    <w:rsid w:val="00BD6CFD"/>
    <w:rsid w:val="00BD7171"/>
    <w:rsid w:val="00BF2510"/>
    <w:rsid w:val="00C01857"/>
    <w:rsid w:val="00C01870"/>
    <w:rsid w:val="00C03105"/>
    <w:rsid w:val="00C104B6"/>
    <w:rsid w:val="00C1061D"/>
    <w:rsid w:val="00C16C95"/>
    <w:rsid w:val="00C2302A"/>
    <w:rsid w:val="00C33FE5"/>
    <w:rsid w:val="00C53EAD"/>
    <w:rsid w:val="00C5455D"/>
    <w:rsid w:val="00C917D3"/>
    <w:rsid w:val="00CC07AC"/>
    <w:rsid w:val="00CD252C"/>
    <w:rsid w:val="00CD322F"/>
    <w:rsid w:val="00CD5ACD"/>
    <w:rsid w:val="00D0229F"/>
    <w:rsid w:val="00D04CD6"/>
    <w:rsid w:val="00D23B4B"/>
    <w:rsid w:val="00D246FE"/>
    <w:rsid w:val="00D46996"/>
    <w:rsid w:val="00D539A0"/>
    <w:rsid w:val="00DA127D"/>
    <w:rsid w:val="00DB0165"/>
    <w:rsid w:val="00DB21F0"/>
    <w:rsid w:val="00DC7171"/>
    <w:rsid w:val="00DD6826"/>
    <w:rsid w:val="00DE5EB0"/>
    <w:rsid w:val="00DE6852"/>
    <w:rsid w:val="00DF2800"/>
    <w:rsid w:val="00E15756"/>
    <w:rsid w:val="00E26F96"/>
    <w:rsid w:val="00E3430E"/>
    <w:rsid w:val="00E45746"/>
    <w:rsid w:val="00E46E8F"/>
    <w:rsid w:val="00E618AE"/>
    <w:rsid w:val="00E6526E"/>
    <w:rsid w:val="00E7175A"/>
    <w:rsid w:val="00EA7AC1"/>
    <w:rsid w:val="00EB7D5B"/>
    <w:rsid w:val="00EF44A4"/>
    <w:rsid w:val="00F12446"/>
    <w:rsid w:val="00F229DD"/>
    <w:rsid w:val="00F40052"/>
    <w:rsid w:val="00F53F68"/>
    <w:rsid w:val="00F6482C"/>
    <w:rsid w:val="00F7346B"/>
    <w:rsid w:val="00F90670"/>
    <w:rsid w:val="00FA1803"/>
    <w:rsid w:val="00FA19C1"/>
    <w:rsid w:val="00FC0B40"/>
    <w:rsid w:val="00FC1A0B"/>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356221"/>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DB521BA"/>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844F1"/>
  <w15:docId w15:val="{24B9DBF3-5BB3-4621-B6EC-ADE8E2B21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3519</Words>
  <Characters>19007</Characters>
  <Application>Microsoft Office Word</Application>
  <DocSecurity>0</DocSecurity>
  <Lines>158</Lines>
  <Paragraphs>44</Paragraphs>
  <ScaleCrop>false</ScaleCrop>
  <Company/>
  <LinksUpToDate>false</LinksUpToDate>
  <CharactersWithSpaces>22482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Gabriel Henrique Stolt da Silva</cp:lastModifiedBy>
  <cp:revision>25</cp:revision>
  <cp:lastPrinted>2023-08-01T16:41:00Z</cp:lastPrinted>
  <dcterms:created xsi:type="dcterms:W3CDTF">2025-05-14T15:37:00Z</dcterms:created>
  <dcterms:modified xsi:type="dcterms:W3CDTF">2026-09-04T15:50:00Z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